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bookmarkStart w:id="0" w:name="_GoBack"/>
      <w:bookmarkEnd w:id="0"/>
      <w:r w:rsidRPr="0007656A">
        <w:t>A</w:t>
      </w:r>
      <w:r w:rsidR="00E712BC" w:rsidRPr="00E712BC">
        <w:rPr>
          <w:b/>
        </w:rPr>
        <w:t xml:space="preserve">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046719">
        <w:rPr>
          <w:b/>
        </w:rPr>
        <w:t>August 5</w:t>
      </w:r>
      <w:r w:rsidR="00B07DC2">
        <w:rPr>
          <w:b/>
        </w:rPr>
        <w:t>,</w:t>
      </w:r>
      <w:r w:rsidR="00C51A36" w:rsidRPr="0007656A">
        <w:rPr>
          <w:b/>
        </w:rPr>
        <w:t xml:space="preserve"> </w:t>
      </w:r>
      <w:r w:rsidR="00F51675" w:rsidRPr="0007656A">
        <w:rPr>
          <w:b/>
        </w:rPr>
        <w:t>2020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C62321">
        <w:t xml:space="preserve"> Virtually through Zoom. </w:t>
      </w:r>
    </w:p>
    <w:p w:rsidR="001C2209" w:rsidRPr="0007656A" w:rsidRDefault="001C2209" w:rsidP="001C2209">
      <w:pPr>
        <w:pStyle w:val="Header"/>
        <w:tabs>
          <w:tab w:val="left" w:pos="720"/>
        </w:tabs>
        <w:jc w:val="center"/>
      </w:pPr>
      <w:r w:rsidRPr="0007656A">
        <w:t xml:space="preserve">The meeting was called to order at </w:t>
      </w:r>
      <w:r w:rsidR="005C7FD8" w:rsidRPr="0007656A">
        <w:t>7:</w:t>
      </w:r>
      <w:r w:rsidR="00304F2B">
        <w:t>18</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Pr="00FF38F2" w:rsidRDefault="005C3A75" w:rsidP="005C3A75">
      <w:pPr>
        <w:rPr>
          <w:color w:val="000000" w:themeColor="text1"/>
        </w:rPr>
      </w:pPr>
      <w:r w:rsidRPr="00FF38F2">
        <w:rPr>
          <w:color w:val="000000" w:themeColor="text1"/>
        </w:rPr>
        <w:t>David Chadwick</w:t>
      </w:r>
    </w:p>
    <w:p w:rsidR="00A67B5C" w:rsidRPr="00FF38F2" w:rsidRDefault="00A67B5C" w:rsidP="005C3A75">
      <w:pPr>
        <w:rPr>
          <w:color w:val="000000" w:themeColor="text1"/>
        </w:rPr>
      </w:pPr>
      <w:r w:rsidRPr="00FF38F2">
        <w:rPr>
          <w:color w:val="000000" w:themeColor="text1"/>
        </w:rPr>
        <w:t xml:space="preserve">Mike </w:t>
      </w:r>
      <w:proofErr w:type="spellStart"/>
      <w:r w:rsidRPr="00FF38F2">
        <w:rPr>
          <w:color w:val="000000" w:themeColor="text1"/>
        </w:rPr>
        <w:t>Jamnik</w:t>
      </w:r>
      <w:proofErr w:type="spellEnd"/>
    </w:p>
    <w:p w:rsidR="00BA5BC0" w:rsidRPr="00FF38F2" w:rsidRDefault="00BA5BC0" w:rsidP="00642D0B">
      <w:pPr>
        <w:rPr>
          <w:color w:val="000000" w:themeColor="text1"/>
        </w:rPr>
      </w:pPr>
      <w:r w:rsidRPr="00FF38F2">
        <w:rPr>
          <w:color w:val="000000" w:themeColor="text1"/>
        </w:rPr>
        <w:t>Carl Anderson</w:t>
      </w:r>
    </w:p>
    <w:p w:rsidR="00B767B1" w:rsidRPr="00FF38F2" w:rsidRDefault="00B767B1" w:rsidP="00B767B1">
      <w:pPr>
        <w:rPr>
          <w:color w:val="000000" w:themeColor="text1"/>
        </w:rPr>
      </w:pPr>
      <w:r w:rsidRPr="00FF38F2">
        <w:rPr>
          <w:color w:val="000000" w:themeColor="text1"/>
        </w:rPr>
        <w:t>Michele Strassheim</w:t>
      </w:r>
      <w:r w:rsidR="00A67B5C" w:rsidRPr="00FF38F2">
        <w:rPr>
          <w:color w:val="000000" w:themeColor="text1"/>
        </w:rPr>
        <w:t xml:space="preserve"> </w:t>
      </w:r>
    </w:p>
    <w:p w:rsidR="00A71748" w:rsidRPr="00FF38F2" w:rsidRDefault="00A71748" w:rsidP="00B767B1">
      <w:pPr>
        <w:rPr>
          <w:color w:val="000000" w:themeColor="text1"/>
        </w:rPr>
      </w:pPr>
      <w:r w:rsidRPr="00FF38F2">
        <w:rPr>
          <w:color w:val="000000" w:themeColor="text1"/>
        </w:rPr>
        <w:t xml:space="preserve">Darren Caffery, Alt </w:t>
      </w:r>
      <w:r w:rsidR="00A67B5C" w:rsidRPr="00FF38F2">
        <w:rPr>
          <w:color w:val="000000" w:themeColor="text1"/>
        </w:rPr>
        <w:t>1</w:t>
      </w:r>
    </w:p>
    <w:p w:rsidR="00A67B5C" w:rsidRPr="00FF38F2" w:rsidRDefault="00A67B5C" w:rsidP="00B767B1">
      <w:pPr>
        <w:rPr>
          <w:color w:val="000000" w:themeColor="text1"/>
        </w:rPr>
      </w:pPr>
      <w:r w:rsidRPr="00FF38F2">
        <w:rPr>
          <w:color w:val="000000" w:themeColor="text1"/>
        </w:rPr>
        <w:t>Mark Starr, Alt 2</w:t>
      </w:r>
    </w:p>
    <w:p w:rsidR="007577A6" w:rsidRDefault="007577A6" w:rsidP="00B767B1"/>
    <w:p w:rsidR="007577A6" w:rsidRDefault="007577A6" w:rsidP="00B767B1">
      <w:pPr>
        <w:rPr>
          <w:b/>
          <w:u w:val="single"/>
        </w:rPr>
      </w:pPr>
      <w:r w:rsidRPr="007577A6">
        <w:rPr>
          <w:b/>
          <w:u w:val="single"/>
        </w:rPr>
        <w:t>ABSENT</w:t>
      </w:r>
    </w:p>
    <w:p w:rsidR="007577A6" w:rsidRDefault="007577A6" w:rsidP="007577A6">
      <w:r w:rsidRPr="0007656A">
        <w:t>Dawn Marie White</w:t>
      </w:r>
    </w:p>
    <w:p w:rsidR="00624748" w:rsidRDefault="00624748" w:rsidP="00624748">
      <w:pPr>
        <w:rPr>
          <w:color w:val="000000" w:themeColor="text1"/>
        </w:rPr>
      </w:pPr>
      <w:r w:rsidRPr="00FF38F2">
        <w:rPr>
          <w:color w:val="000000" w:themeColor="text1"/>
        </w:rPr>
        <w:t>Louis Sorrentino</w:t>
      </w:r>
    </w:p>
    <w:p w:rsidR="00624748" w:rsidRPr="00FF38F2" w:rsidRDefault="00624748" w:rsidP="00624748">
      <w:pPr>
        <w:rPr>
          <w:color w:val="000000" w:themeColor="text1"/>
        </w:rPr>
      </w:pPr>
      <w:r w:rsidRPr="00FF38F2">
        <w:rPr>
          <w:color w:val="000000" w:themeColor="text1"/>
        </w:rPr>
        <w:t>Frank Mizer</w:t>
      </w:r>
    </w:p>
    <w:p w:rsidR="0035206D" w:rsidRPr="0007656A" w:rsidRDefault="0035206D">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AE7E0A" w:rsidP="001C2209">
      <w:pPr>
        <w:pStyle w:val="Header"/>
        <w:tabs>
          <w:tab w:val="left" w:pos="720"/>
        </w:tabs>
      </w:pPr>
      <w:r>
        <w:t>Pam O’Neill,</w:t>
      </w:r>
      <w:r w:rsidR="00CC2F8C" w:rsidRPr="0007656A">
        <w:t xml:space="preserve"> Secretary</w:t>
      </w:r>
    </w:p>
    <w:p w:rsidR="00647708" w:rsidRPr="0007656A" w:rsidRDefault="00647708" w:rsidP="001C2209">
      <w:pPr>
        <w:pStyle w:val="Header"/>
        <w:tabs>
          <w:tab w:val="left" w:pos="720"/>
        </w:tabs>
      </w:pPr>
    </w:p>
    <w:p w:rsidR="007F3167" w:rsidRPr="0007656A" w:rsidRDefault="007F3167" w:rsidP="001C2209">
      <w:pPr>
        <w:pStyle w:val="Header"/>
        <w:tabs>
          <w:tab w:val="left" w:pos="720"/>
        </w:tabs>
      </w:pPr>
      <w:r w:rsidRPr="0007656A">
        <w:t>The Board Professionals were sworn</w:t>
      </w:r>
      <w:r w:rsidR="0035206D">
        <w:t>.</w:t>
      </w:r>
    </w:p>
    <w:p w:rsidR="000460DB" w:rsidRPr="0007656A" w:rsidRDefault="000460DB" w:rsidP="00BC0359">
      <w:pPr>
        <w:pStyle w:val="BodyText"/>
        <w:jc w:val="left"/>
        <w:rPr>
          <w:rFonts w:ascii="Times New Roman" w:hAnsi="Times New Roman" w:cs="Times New Roman"/>
        </w:rPr>
      </w:pPr>
    </w:p>
    <w:p w:rsidR="00064886" w:rsidRDefault="00064886" w:rsidP="00A97B4F">
      <w:pPr>
        <w:pStyle w:val="BodyText"/>
        <w:jc w:val="left"/>
        <w:rPr>
          <w:rFonts w:ascii="Times New Roman" w:hAnsi="Times New Roman" w:cs="Times New Roman"/>
          <w:b/>
          <w:u w:val="single"/>
        </w:rPr>
      </w:pPr>
    </w:p>
    <w:p w:rsidR="00064886" w:rsidRDefault="00064886" w:rsidP="00A97B4F">
      <w:pPr>
        <w:pStyle w:val="BodyText"/>
        <w:jc w:val="left"/>
        <w:rPr>
          <w:rFonts w:ascii="Times New Roman" w:hAnsi="Times New Roman" w:cs="Times New Roman"/>
          <w:b/>
          <w:u w:val="single"/>
        </w:rPr>
      </w:pPr>
    </w:p>
    <w:p w:rsidR="00064886" w:rsidRDefault="00064886" w:rsidP="00A97B4F">
      <w:pPr>
        <w:pStyle w:val="BodyText"/>
        <w:jc w:val="left"/>
        <w:rPr>
          <w:rFonts w:ascii="Times New Roman" w:hAnsi="Times New Roman" w:cs="Times New Roman"/>
          <w:b/>
          <w:u w:val="single"/>
        </w:rPr>
      </w:pPr>
    </w:p>
    <w:p w:rsidR="00064886" w:rsidRDefault="00064886" w:rsidP="00A97B4F">
      <w:pPr>
        <w:pStyle w:val="BodyText"/>
        <w:jc w:val="left"/>
        <w:rPr>
          <w:rFonts w:ascii="Times New Roman" w:hAnsi="Times New Roman" w:cs="Times New Roman"/>
          <w:b/>
          <w:u w:val="single"/>
        </w:rPr>
      </w:pPr>
    </w:p>
    <w:p w:rsidR="00064886" w:rsidRDefault="00064886" w:rsidP="00A97B4F">
      <w:pPr>
        <w:pStyle w:val="BodyText"/>
        <w:jc w:val="left"/>
        <w:rPr>
          <w:rFonts w:ascii="Times New Roman" w:hAnsi="Times New Roman" w:cs="Times New Roman"/>
          <w:b/>
          <w:u w:val="single"/>
        </w:rPr>
      </w:pPr>
    </w:p>
    <w:p w:rsidR="00064886" w:rsidRDefault="00064886" w:rsidP="00A97B4F">
      <w:pPr>
        <w:pStyle w:val="BodyText"/>
        <w:jc w:val="left"/>
        <w:rPr>
          <w:rFonts w:ascii="Times New Roman" w:hAnsi="Times New Roman" w:cs="Times New Roman"/>
          <w:b/>
          <w:u w:val="single"/>
        </w:rPr>
      </w:pPr>
    </w:p>
    <w:p w:rsidR="00A97B4F" w:rsidRPr="0007656A" w:rsidRDefault="00A97B4F" w:rsidP="00A97B4F">
      <w:pPr>
        <w:pStyle w:val="BodyText"/>
        <w:jc w:val="left"/>
        <w:rPr>
          <w:rFonts w:ascii="Times New Roman" w:hAnsi="Times New Roman" w:cs="Times New Roman"/>
          <w:b/>
          <w:u w:val="single"/>
        </w:rPr>
      </w:pPr>
      <w:proofErr w:type="gramStart"/>
      <w:r w:rsidRPr="0007656A">
        <w:rPr>
          <w:rFonts w:ascii="Times New Roman" w:hAnsi="Times New Roman" w:cs="Times New Roman"/>
          <w:b/>
          <w:u w:val="single"/>
        </w:rPr>
        <w:lastRenderedPageBreak/>
        <w:t>OLD  BUSINESS</w:t>
      </w:r>
      <w:proofErr w:type="gramEnd"/>
      <w:r w:rsidR="00F51675">
        <w:rPr>
          <w:rFonts w:ascii="Times New Roman" w:hAnsi="Times New Roman" w:cs="Times New Roman"/>
          <w:b/>
          <w:u w:val="single"/>
        </w:rPr>
        <w:t>:</w:t>
      </w:r>
    </w:p>
    <w:p w:rsidR="00401296" w:rsidRPr="0007656A" w:rsidRDefault="00401296" w:rsidP="00A97B4F">
      <w:pPr>
        <w:pStyle w:val="BodyText"/>
        <w:jc w:val="left"/>
        <w:rPr>
          <w:rFonts w:ascii="Times New Roman" w:hAnsi="Times New Roman" w:cs="Times New Roman"/>
          <w:b/>
        </w:rPr>
      </w:pPr>
    </w:p>
    <w:p w:rsidR="00136D59" w:rsidRDefault="00136D59" w:rsidP="00A97B4F">
      <w:pPr>
        <w:pStyle w:val="BodyText"/>
        <w:jc w:val="left"/>
        <w:rPr>
          <w:rFonts w:ascii="Times New Roman" w:hAnsi="Times New Roman" w:cs="Times New Roman"/>
          <w:b/>
        </w:rPr>
      </w:pPr>
      <w:r w:rsidRPr="0007656A">
        <w:rPr>
          <w:rFonts w:ascii="Times New Roman" w:hAnsi="Times New Roman" w:cs="Times New Roman"/>
          <w:b/>
        </w:rPr>
        <w:t>VOUCHERS</w:t>
      </w:r>
      <w:r w:rsidR="0035206D">
        <w:rPr>
          <w:rFonts w:ascii="Times New Roman" w:hAnsi="Times New Roman" w:cs="Times New Roman"/>
          <w:b/>
        </w:rPr>
        <w:t>:</w:t>
      </w:r>
    </w:p>
    <w:p w:rsidR="00D70744" w:rsidRPr="0007656A" w:rsidRDefault="00D70744" w:rsidP="00A97B4F">
      <w:pPr>
        <w:pStyle w:val="BodyText"/>
        <w:jc w:val="left"/>
        <w:rPr>
          <w:rFonts w:ascii="Times New Roman" w:hAnsi="Times New Roman" w:cs="Times New Roman"/>
          <w:b/>
        </w:rPr>
      </w:pPr>
    </w:p>
    <w:p w:rsidR="00136D59" w:rsidRPr="0007656A" w:rsidRDefault="00136D59" w:rsidP="00136D59">
      <w:pPr>
        <w:pStyle w:val="BodyText"/>
        <w:jc w:val="left"/>
        <w:rPr>
          <w:rFonts w:ascii="Times New Roman" w:hAnsi="Times New Roman" w:cs="Times New Roman"/>
        </w:rPr>
      </w:pPr>
      <w:r w:rsidRPr="0007656A">
        <w:rPr>
          <w:rFonts w:ascii="Times New Roman" w:hAnsi="Times New Roman" w:cs="Times New Roman"/>
        </w:rPr>
        <w:t>A motion to approve the Vouchers was made by</w:t>
      </w:r>
      <w:r w:rsidR="00A67B5C" w:rsidRPr="00A67B5C">
        <w:t xml:space="preserve"> </w:t>
      </w:r>
      <w:r w:rsidR="00FF38F2" w:rsidRPr="0007656A">
        <w:rPr>
          <w:rFonts w:ascii="Times New Roman" w:hAnsi="Times New Roman" w:cs="Times New Roman"/>
        </w:rPr>
        <w:t xml:space="preserve">Ms. Strassheim </w:t>
      </w:r>
      <w:r w:rsidR="00A67B5C" w:rsidRPr="0007656A">
        <w:rPr>
          <w:rFonts w:ascii="Times New Roman" w:hAnsi="Times New Roman" w:cs="Times New Roman"/>
        </w:rPr>
        <w:t>and</w:t>
      </w:r>
      <w:r w:rsidRPr="0007656A">
        <w:rPr>
          <w:rFonts w:ascii="Times New Roman" w:hAnsi="Times New Roman" w:cs="Times New Roman"/>
        </w:rPr>
        <w:t xml:space="preserve"> seconded by</w:t>
      </w:r>
      <w:r w:rsidR="00D70744">
        <w:rPr>
          <w:rFonts w:ascii="Times New Roman" w:hAnsi="Times New Roman" w:cs="Times New Roman"/>
        </w:rPr>
        <w:t xml:space="preserve"> </w:t>
      </w:r>
      <w:r w:rsidR="00334145" w:rsidRPr="0007656A">
        <w:rPr>
          <w:rFonts w:ascii="Times New Roman" w:hAnsi="Times New Roman" w:cs="Times New Roman"/>
        </w:rPr>
        <w:t>M</w:t>
      </w:r>
      <w:r w:rsidR="00AE7E0A">
        <w:rPr>
          <w:rFonts w:ascii="Times New Roman" w:hAnsi="Times New Roman" w:cs="Times New Roman"/>
        </w:rPr>
        <w:t xml:space="preserve">r. </w:t>
      </w:r>
      <w:r w:rsidR="0035206D">
        <w:rPr>
          <w:rFonts w:ascii="Times New Roman" w:hAnsi="Times New Roman" w:cs="Times New Roman"/>
        </w:rPr>
        <w:t>Jamnik</w:t>
      </w:r>
      <w:r w:rsidR="001A2FF5">
        <w:rPr>
          <w:rFonts w:ascii="Times New Roman" w:hAnsi="Times New Roman" w:cs="Times New Roman"/>
        </w:rPr>
        <w:t xml:space="preserve">. </w:t>
      </w:r>
    </w:p>
    <w:p w:rsidR="00064886" w:rsidRDefault="00064886" w:rsidP="0088090A">
      <w:pPr>
        <w:pStyle w:val="BodyText"/>
        <w:jc w:val="left"/>
        <w:rPr>
          <w:rFonts w:ascii="Times New Roman" w:hAnsi="Times New Roman" w:cs="Times New Roman"/>
        </w:rPr>
      </w:pPr>
    </w:p>
    <w:p w:rsidR="008C3796" w:rsidRDefault="006C1AAF" w:rsidP="0088090A">
      <w:pPr>
        <w:pStyle w:val="BodyText"/>
        <w:jc w:val="left"/>
        <w:rPr>
          <w:rFonts w:ascii="Times New Roman" w:hAnsi="Times New Roman" w:cs="Times New Roman"/>
        </w:rPr>
      </w:pPr>
      <w:r w:rsidRPr="0007656A">
        <w:rPr>
          <w:rFonts w:ascii="Times New Roman" w:hAnsi="Times New Roman" w:cs="Times New Roman"/>
        </w:rPr>
        <w:t>I</w:t>
      </w:r>
      <w:r w:rsidR="00136D59" w:rsidRPr="0007656A">
        <w:rPr>
          <w:rFonts w:ascii="Times New Roman" w:hAnsi="Times New Roman" w:cs="Times New Roman"/>
        </w:rPr>
        <w:t>n favor:</w:t>
      </w:r>
      <w:r w:rsidR="005C3A75" w:rsidRPr="0007656A">
        <w:rPr>
          <w:rFonts w:ascii="Times New Roman" w:hAnsi="Times New Roman" w:cs="Times New Roman"/>
        </w:rPr>
        <w:t xml:space="preserve"> </w:t>
      </w:r>
      <w:r w:rsidR="00136D59" w:rsidRPr="0007656A">
        <w:rPr>
          <w:rFonts w:ascii="Times New Roman" w:hAnsi="Times New Roman" w:cs="Times New Roman"/>
        </w:rPr>
        <w:t xml:space="preserve">Mr. </w:t>
      </w:r>
      <w:proofErr w:type="spellStart"/>
      <w:r w:rsidR="00F40A31" w:rsidRPr="0007656A">
        <w:rPr>
          <w:rFonts w:ascii="Times New Roman" w:hAnsi="Times New Roman" w:cs="Times New Roman"/>
        </w:rPr>
        <w:t>Jamnik</w:t>
      </w:r>
      <w:proofErr w:type="spellEnd"/>
      <w:r w:rsidR="00136D59" w:rsidRPr="0007656A">
        <w:rPr>
          <w:rFonts w:ascii="Times New Roman" w:hAnsi="Times New Roman" w:cs="Times New Roman"/>
        </w:rPr>
        <w:t>,</w:t>
      </w:r>
      <w:r w:rsidR="00D70744">
        <w:rPr>
          <w:rFonts w:ascii="Times New Roman" w:hAnsi="Times New Roman" w:cs="Times New Roman"/>
        </w:rPr>
        <w:t xml:space="preserve"> </w:t>
      </w:r>
      <w:r w:rsidR="00BA5BC0">
        <w:rPr>
          <w:rFonts w:ascii="Times New Roman" w:hAnsi="Times New Roman" w:cs="Times New Roman"/>
        </w:rPr>
        <w:t>Mr. Anderson,</w:t>
      </w:r>
      <w:r w:rsidR="00880B33" w:rsidRPr="0007656A">
        <w:rPr>
          <w:rFonts w:ascii="Times New Roman" w:hAnsi="Times New Roman" w:cs="Times New Roman"/>
        </w:rPr>
        <w:t xml:space="preserve"> </w:t>
      </w:r>
      <w:r w:rsidR="00E54388" w:rsidRPr="0007656A">
        <w:rPr>
          <w:rFonts w:ascii="Times New Roman" w:hAnsi="Times New Roman" w:cs="Times New Roman"/>
        </w:rPr>
        <w:t>Ms. Strassheim,</w:t>
      </w:r>
      <w:r w:rsidR="007577A6">
        <w:rPr>
          <w:rFonts w:ascii="Times New Roman" w:hAnsi="Times New Roman" w:cs="Times New Roman"/>
        </w:rPr>
        <w:t xml:space="preserve"> Mr. Caffery,</w:t>
      </w:r>
      <w:r w:rsidR="00064886">
        <w:rPr>
          <w:rFonts w:ascii="Times New Roman" w:hAnsi="Times New Roman" w:cs="Times New Roman"/>
        </w:rPr>
        <w:t xml:space="preserve"> Mr. Starr,</w:t>
      </w:r>
      <w:r w:rsidR="00E54388" w:rsidRPr="0007656A">
        <w:rPr>
          <w:rFonts w:ascii="Times New Roman" w:hAnsi="Times New Roman" w:cs="Times New Roman"/>
        </w:rPr>
        <w:t xml:space="preserve"> </w:t>
      </w:r>
      <w:r w:rsidR="00334145" w:rsidRPr="0007656A">
        <w:rPr>
          <w:rFonts w:ascii="Times New Roman" w:hAnsi="Times New Roman" w:cs="Times New Roman"/>
        </w:rPr>
        <w:t xml:space="preserve">Mr. </w:t>
      </w:r>
      <w:r w:rsidR="00BA5BC0">
        <w:rPr>
          <w:rFonts w:ascii="Times New Roman" w:hAnsi="Times New Roman" w:cs="Times New Roman"/>
        </w:rPr>
        <w:t>Chadwick</w:t>
      </w:r>
    </w:p>
    <w:p w:rsidR="007577A6" w:rsidRDefault="007577A6" w:rsidP="0088090A">
      <w:pPr>
        <w:pStyle w:val="BodyText"/>
        <w:jc w:val="left"/>
        <w:rPr>
          <w:rFonts w:ascii="Times New Roman" w:hAnsi="Times New Roman" w:cs="Times New Roman"/>
          <w:b/>
        </w:rPr>
      </w:pPr>
    </w:p>
    <w:p w:rsidR="0035206D" w:rsidRPr="00A408C6" w:rsidRDefault="0035206D" w:rsidP="0088090A">
      <w:pPr>
        <w:pStyle w:val="BodyText"/>
        <w:jc w:val="left"/>
        <w:rPr>
          <w:rFonts w:ascii="Times New Roman" w:hAnsi="Times New Roman" w:cs="Times New Roman"/>
          <w:b/>
          <w:u w:val="single"/>
        </w:rPr>
      </w:pPr>
      <w:r w:rsidRPr="00A408C6">
        <w:rPr>
          <w:rFonts w:ascii="Times New Roman" w:hAnsi="Times New Roman" w:cs="Times New Roman"/>
          <w:b/>
          <w:u w:val="single"/>
        </w:rPr>
        <w:t xml:space="preserve">RESOLUTIONS: </w:t>
      </w:r>
    </w:p>
    <w:p w:rsidR="007577A6" w:rsidRDefault="007577A6" w:rsidP="007577A6">
      <w:pPr>
        <w:pStyle w:val="BodyText"/>
        <w:rPr>
          <w:rFonts w:ascii="Times New Roman" w:hAnsi="Times New Roman" w:cs="Times New Roman"/>
          <w:b/>
        </w:rPr>
      </w:pPr>
    </w:p>
    <w:p w:rsidR="00FF38F2" w:rsidRPr="00EF41F3" w:rsidRDefault="00FF38F2" w:rsidP="00FF38F2">
      <w:pPr>
        <w:pStyle w:val="BodyText"/>
        <w:rPr>
          <w:rFonts w:ascii="Times New Roman" w:hAnsi="Times New Roman" w:cs="Times New Roman"/>
          <w:b/>
        </w:rPr>
      </w:pPr>
      <w:r w:rsidRPr="00EF41F3">
        <w:rPr>
          <w:rFonts w:ascii="Times New Roman" w:hAnsi="Times New Roman" w:cs="Times New Roman"/>
          <w:b/>
        </w:rPr>
        <w:t>BA-</w:t>
      </w:r>
      <w:r>
        <w:rPr>
          <w:rFonts w:ascii="Times New Roman" w:hAnsi="Times New Roman" w:cs="Times New Roman"/>
          <w:b/>
        </w:rPr>
        <w:t>3196-2/20</w:t>
      </w:r>
    </w:p>
    <w:p w:rsidR="00FF38F2" w:rsidRPr="00EF41F3" w:rsidRDefault="00FF38F2" w:rsidP="00FF38F2">
      <w:pPr>
        <w:pStyle w:val="BodyText"/>
        <w:rPr>
          <w:rFonts w:ascii="Times New Roman" w:hAnsi="Times New Roman" w:cs="Times New Roman"/>
          <w:b/>
        </w:rPr>
      </w:pPr>
      <w:r>
        <w:rPr>
          <w:rFonts w:ascii="Times New Roman" w:hAnsi="Times New Roman" w:cs="Times New Roman"/>
          <w:b/>
        </w:rPr>
        <w:t>Deborah Moser, Nicmar Holdings, LLC</w:t>
      </w:r>
    </w:p>
    <w:p w:rsidR="00FF38F2" w:rsidRPr="00EF41F3" w:rsidRDefault="00FF38F2" w:rsidP="00FF38F2">
      <w:pPr>
        <w:pStyle w:val="BodyText"/>
        <w:rPr>
          <w:rFonts w:ascii="Times New Roman" w:hAnsi="Times New Roman" w:cs="Times New Roman"/>
          <w:b/>
        </w:rPr>
      </w:pPr>
      <w:r w:rsidRPr="00EF41F3">
        <w:rPr>
          <w:rFonts w:ascii="Times New Roman" w:hAnsi="Times New Roman" w:cs="Times New Roman"/>
          <w:b/>
        </w:rPr>
        <w:t xml:space="preserve">Block </w:t>
      </w:r>
      <w:r>
        <w:rPr>
          <w:rFonts w:ascii="Times New Roman" w:hAnsi="Times New Roman" w:cs="Times New Roman"/>
          <w:b/>
        </w:rPr>
        <w:t>40 Lot 2.05</w:t>
      </w:r>
    </w:p>
    <w:p w:rsidR="00FF38F2" w:rsidRPr="00EF41F3" w:rsidRDefault="00FF38F2" w:rsidP="00FF38F2">
      <w:pPr>
        <w:pStyle w:val="BodyText"/>
        <w:rPr>
          <w:rFonts w:ascii="Times New Roman" w:hAnsi="Times New Roman" w:cs="Times New Roman"/>
          <w:b/>
        </w:rPr>
      </w:pPr>
      <w:r>
        <w:rPr>
          <w:rFonts w:ascii="Times New Roman" w:hAnsi="Times New Roman" w:cs="Times New Roman"/>
          <w:b/>
        </w:rPr>
        <w:t xml:space="preserve">383 Route 35 N. </w:t>
      </w:r>
    </w:p>
    <w:p w:rsidR="00FF38F2" w:rsidRPr="00EF41F3" w:rsidRDefault="00FF38F2" w:rsidP="00FF38F2">
      <w:pPr>
        <w:pStyle w:val="BodyText"/>
        <w:rPr>
          <w:rFonts w:ascii="Times New Roman" w:hAnsi="Times New Roman" w:cs="Times New Roman"/>
          <w:b/>
        </w:rPr>
      </w:pPr>
      <w:r w:rsidRPr="00EF41F3">
        <w:rPr>
          <w:rFonts w:ascii="Times New Roman" w:hAnsi="Times New Roman" w:cs="Times New Roman"/>
          <w:b/>
        </w:rPr>
        <w:t>Bulk Variance</w:t>
      </w:r>
    </w:p>
    <w:p w:rsidR="0035206D" w:rsidRPr="007577A6" w:rsidRDefault="0035206D" w:rsidP="0088090A">
      <w:pPr>
        <w:pStyle w:val="BodyText"/>
        <w:jc w:val="left"/>
        <w:rPr>
          <w:rFonts w:ascii="Times New Roman" w:hAnsi="Times New Roman" w:cs="Times New Roman"/>
          <w:b/>
        </w:rPr>
      </w:pPr>
    </w:p>
    <w:p w:rsidR="0035206D" w:rsidRPr="0035206D" w:rsidRDefault="0035206D" w:rsidP="0035206D">
      <w:pPr>
        <w:pStyle w:val="BodyText"/>
        <w:rPr>
          <w:rFonts w:ascii="Times New Roman" w:hAnsi="Times New Roman" w:cs="Times New Roman"/>
        </w:rPr>
      </w:pPr>
      <w:r w:rsidRPr="0035206D">
        <w:rPr>
          <w:rFonts w:ascii="Times New Roman" w:hAnsi="Times New Roman" w:cs="Times New Roman"/>
        </w:rPr>
        <w:t xml:space="preserve">A motion to approve the </w:t>
      </w:r>
      <w:r>
        <w:rPr>
          <w:rFonts w:ascii="Times New Roman" w:hAnsi="Times New Roman" w:cs="Times New Roman"/>
        </w:rPr>
        <w:t>resolution</w:t>
      </w:r>
      <w:r w:rsidRPr="0035206D">
        <w:rPr>
          <w:rFonts w:ascii="Times New Roman" w:hAnsi="Times New Roman" w:cs="Times New Roman"/>
        </w:rPr>
        <w:t xml:space="preserve"> was made by Mr. </w:t>
      </w:r>
      <w:proofErr w:type="spellStart"/>
      <w:r w:rsidR="00064886">
        <w:rPr>
          <w:rFonts w:ascii="Times New Roman" w:hAnsi="Times New Roman" w:cs="Times New Roman"/>
        </w:rPr>
        <w:t>Jamnik</w:t>
      </w:r>
      <w:proofErr w:type="spellEnd"/>
      <w:r w:rsidRPr="0035206D">
        <w:rPr>
          <w:rFonts w:ascii="Times New Roman" w:hAnsi="Times New Roman" w:cs="Times New Roman"/>
        </w:rPr>
        <w:t xml:space="preserve"> and seconded by</w:t>
      </w:r>
      <w:r w:rsidR="007577A6" w:rsidRPr="007577A6">
        <w:rPr>
          <w:rFonts w:ascii="Times New Roman" w:hAnsi="Times New Roman" w:cs="Times New Roman"/>
        </w:rPr>
        <w:t xml:space="preserve"> </w:t>
      </w:r>
      <w:r w:rsidR="00064886">
        <w:rPr>
          <w:rFonts w:ascii="Times New Roman" w:hAnsi="Times New Roman" w:cs="Times New Roman"/>
        </w:rPr>
        <w:t>Mr. Anderson</w:t>
      </w:r>
      <w:r w:rsidRPr="0035206D">
        <w:rPr>
          <w:rFonts w:ascii="Times New Roman" w:hAnsi="Times New Roman" w:cs="Times New Roman"/>
        </w:rPr>
        <w:t xml:space="preserve"> </w:t>
      </w:r>
    </w:p>
    <w:p w:rsidR="00F33326" w:rsidRPr="0035206D" w:rsidRDefault="00F33326" w:rsidP="00F33326">
      <w:pPr>
        <w:pStyle w:val="BodyText"/>
        <w:rPr>
          <w:rFonts w:ascii="Times New Roman" w:hAnsi="Times New Roman" w:cs="Times New Roman"/>
        </w:rPr>
      </w:pPr>
    </w:p>
    <w:p w:rsidR="00F33326" w:rsidRDefault="00F33326" w:rsidP="00F33326">
      <w:pPr>
        <w:pStyle w:val="BodyText"/>
        <w:jc w:val="left"/>
        <w:rPr>
          <w:rFonts w:ascii="Times New Roman" w:hAnsi="Times New Roman" w:cs="Times New Roman"/>
        </w:rPr>
      </w:pPr>
      <w:r w:rsidRPr="0035206D">
        <w:rPr>
          <w:rFonts w:ascii="Times New Roman" w:hAnsi="Times New Roman" w:cs="Times New Roman"/>
        </w:rPr>
        <w:t xml:space="preserve">In favor: </w:t>
      </w:r>
      <w:r w:rsidR="00064886">
        <w:rPr>
          <w:rFonts w:ascii="Times New Roman" w:hAnsi="Times New Roman" w:cs="Times New Roman"/>
        </w:rPr>
        <w:t xml:space="preserve"> </w:t>
      </w:r>
      <w:r>
        <w:rPr>
          <w:rFonts w:ascii="Times New Roman" w:hAnsi="Times New Roman" w:cs="Times New Roman"/>
        </w:rPr>
        <w:t>Mr. Anderson, Ms. Strassheim, Mr. Caffery, Mr. Starr, Mr. Chadwick</w:t>
      </w:r>
      <w:r w:rsidRPr="0035206D">
        <w:rPr>
          <w:rFonts w:ascii="Times New Roman" w:hAnsi="Times New Roman" w:cs="Times New Roman"/>
        </w:rPr>
        <w:t xml:space="preserve"> </w:t>
      </w:r>
    </w:p>
    <w:p w:rsidR="00CC45CA" w:rsidRDefault="00CC45CA" w:rsidP="0035206D">
      <w:pPr>
        <w:pStyle w:val="BodyText"/>
        <w:jc w:val="left"/>
        <w:rPr>
          <w:rFonts w:ascii="Times New Roman" w:hAnsi="Times New Roman" w:cs="Times New Roman"/>
        </w:rPr>
      </w:pPr>
    </w:p>
    <w:p w:rsidR="00CC45CA" w:rsidRDefault="00CC45CA" w:rsidP="0035206D">
      <w:pPr>
        <w:pStyle w:val="BodyText"/>
        <w:jc w:val="left"/>
        <w:rPr>
          <w:rFonts w:ascii="Times New Roman" w:hAnsi="Times New Roman" w:cs="Times New Roman"/>
        </w:rPr>
      </w:pPr>
      <w:r>
        <w:rPr>
          <w:rFonts w:ascii="Times New Roman" w:hAnsi="Times New Roman" w:cs="Times New Roman"/>
        </w:rPr>
        <w:t>Resolution R-3</w:t>
      </w:r>
      <w:r w:rsidR="00F33326">
        <w:rPr>
          <w:rFonts w:ascii="Times New Roman" w:hAnsi="Times New Roman" w:cs="Times New Roman"/>
        </w:rPr>
        <w:t>9</w:t>
      </w:r>
      <w:r>
        <w:rPr>
          <w:rFonts w:ascii="Times New Roman" w:hAnsi="Times New Roman" w:cs="Times New Roman"/>
        </w:rPr>
        <w:t xml:space="preserve">-2020 was approved. </w:t>
      </w:r>
    </w:p>
    <w:p w:rsidR="007577A6" w:rsidRDefault="007577A6" w:rsidP="0035206D">
      <w:pPr>
        <w:pStyle w:val="BodyText"/>
        <w:jc w:val="left"/>
        <w:rPr>
          <w:rFonts w:ascii="Times New Roman" w:hAnsi="Times New Roman" w:cs="Times New Roman"/>
        </w:rPr>
      </w:pPr>
    </w:p>
    <w:p w:rsidR="007577A6" w:rsidRPr="00412F7B" w:rsidRDefault="007577A6" w:rsidP="007577A6">
      <w:pPr>
        <w:pStyle w:val="BodyText"/>
        <w:rPr>
          <w:rFonts w:ascii="Times New Roman" w:hAnsi="Times New Roman" w:cs="Times New Roman"/>
          <w:b/>
        </w:rPr>
      </w:pPr>
      <w:bookmarkStart w:id="1" w:name="_Hlk95381574"/>
      <w:r w:rsidRPr="00412F7B">
        <w:rPr>
          <w:rFonts w:ascii="Times New Roman" w:hAnsi="Times New Roman" w:cs="Times New Roman"/>
          <w:b/>
        </w:rPr>
        <w:t>BA-</w:t>
      </w:r>
      <w:r w:rsidR="007F7BE2">
        <w:rPr>
          <w:rFonts w:ascii="Times New Roman" w:hAnsi="Times New Roman" w:cs="Times New Roman"/>
          <w:b/>
        </w:rPr>
        <w:t>3197</w:t>
      </w:r>
      <w:r w:rsidR="00744DD8">
        <w:rPr>
          <w:rFonts w:ascii="Times New Roman" w:hAnsi="Times New Roman" w:cs="Times New Roman"/>
          <w:b/>
        </w:rPr>
        <w:t>-2/2020</w:t>
      </w:r>
    </w:p>
    <w:p w:rsidR="007577A6" w:rsidRPr="00412F7B" w:rsidRDefault="00744DD8" w:rsidP="007577A6">
      <w:pPr>
        <w:pStyle w:val="BodyText"/>
        <w:rPr>
          <w:rFonts w:ascii="Times New Roman" w:hAnsi="Times New Roman" w:cs="Times New Roman"/>
          <w:b/>
        </w:rPr>
      </w:pPr>
      <w:r>
        <w:rPr>
          <w:rFonts w:ascii="Times New Roman" w:hAnsi="Times New Roman" w:cs="Times New Roman"/>
          <w:b/>
        </w:rPr>
        <w:t xml:space="preserve">Thomas </w:t>
      </w:r>
      <w:proofErr w:type="spellStart"/>
      <w:r>
        <w:rPr>
          <w:rFonts w:ascii="Times New Roman" w:hAnsi="Times New Roman" w:cs="Times New Roman"/>
          <w:b/>
        </w:rPr>
        <w:t>Centanni</w:t>
      </w:r>
      <w:proofErr w:type="spellEnd"/>
    </w:p>
    <w:p w:rsidR="007577A6" w:rsidRPr="00412F7B" w:rsidRDefault="007577A6" w:rsidP="007577A6">
      <w:pPr>
        <w:pStyle w:val="BodyText"/>
        <w:rPr>
          <w:rFonts w:ascii="Times New Roman" w:hAnsi="Times New Roman" w:cs="Times New Roman"/>
          <w:b/>
        </w:rPr>
      </w:pPr>
      <w:r w:rsidRPr="00412F7B">
        <w:rPr>
          <w:rFonts w:ascii="Times New Roman" w:hAnsi="Times New Roman" w:cs="Times New Roman"/>
          <w:b/>
        </w:rPr>
        <w:t xml:space="preserve">Block </w:t>
      </w:r>
      <w:r w:rsidR="00744DD8">
        <w:rPr>
          <w:rFonts w:ascii="Times New Roman" w:hAnsi="Times New Roman" w:cs="Times New Roman"/>
          <w:b/>
        </w:rPr>
        <w:t>44.08 Lot 3.01</w:t>
      </w:r>
    </w:p>
    <w:p w:rsidR="007577A6" w:rsidRPr="00412F7B" w:rsidRDefault="00744DD8" w:rsidP="007577A6">
      <w:pPr>
        <w:pStyle w:val="BodyText"/>
        <w:rPr>
          <w:rFonts w:ascii="Times New Roman" w:hAnsi="Times New Roman" w:cs="Times New Roman"/>
          <w:b/>
        </w:rPr>
      </w:pPr>
      <w:r>
        <w:rPr>
          <w:rFonts w:ascii="Times New Roman" w:hAnsi="Times New Roman" w:cs="Times New Roman"/>
          <w:b/>
        </w:rPr>
        <w:t xml:space="preserve">300 Bay Lane </w:t>
      </w:r>
    </w:p>
    <w:p w:rsidR="007577A6" w:rsidRDefault="007577A6" w:rsidP="007577A6">
      <w:pPr>
        <w:pStyle w:val="BodyText"/>
        <w:rPr>
          <w:rFonts w:ascii="Times New Roman" w:hAnsi="Times New Roman" w:cs="Times New Roman"/>
          <w:b/>
        </w:rPr>
      </w:pPr>
      <w:r w:rsidRPr="00412F7B">
        <w:rPr>
          <w:rFonts w:ascii="Times New Roman" w:hAnsi="Times New Roman" w:cs="Times New Roman"/>
          <w:b/>
        </w:rPr>
        <w:t>Bulk Variance</w:t>
      </w:r>
    </w:p>
    <w:bookmarkEnd w:id="1"/>
    <w:p w:rsidR="007577A6" w:rsidRDefault="007577A6" w:rsidP="0035206D">
      <w:pPr>
        <w:pStyle w:val="BodyText"/>
        <w:jc w:val="left"/>
        <w:rPr>
          <w:rFonts w:ascii="Times New Roman" w:hAnsi="Times New Roman" w:cs="Times New Roman"/>
        </w:rPr>
      </w:pPr>
    </w:p>
    <w:p w:rsidR="007577A6" w:rsidRPr="0035206D" w:rsidRDefault="007577A6" w:rsidP="007577A6">
      <w:pPr>
        <w:pStyle w:val="BodyText"/>
        <w:rPr>
          <w:rFonts w:ascii="Times New Roman" w:hAnsi="Times New Roman" w:cs="Times New Roman"/>
        </w:rPr>
      </w:pPr>
      <w:r w:rsidRPr="0035206D">
        <w:rPr>
          <w:rFonts w:ascii="Times New Roman" w:hAnsi="Times New Roman" w:cs="Times New Roman"/>
        </w:rPr>
        <w:t xml:space="preserve">A motion to approve the </w:t>
      </w:r>
      <w:r>
        <w:rPr>
          <w:rFonts w:ascii="Times New Roman" w:hAnsi="Times New Roman" w:cs="Times New Roman"/>
        </w:rPr>
        <w:t>resolution</w:t>
      </w:r>
      <w:r w:rsidRPr="0035206D">
        <w:rPr>
          <w:rFonts w:ascii="Times New Roman" w:hAnsi="Times New Roman" w:cs="Times New Roman"/>
        </w:rPr>
        <w:t xml:space="preserve"> was made by Mr. </w:t>
      </w:r>
      <w:r>
        <w:rPr>
          <w:rFonts w:ascii="Times New Roman" w:hAnsi="Times New Roman" w:cs="Times New Roman"/>
        </w:rPr>
        <w:t>Jamnik</w:t>
      </w:r>
      <w:r w:rsidRPr="0035206D">
        <w:rPr>
          <w:rFonts w:ascii="Times New Roman" w:hAnsi="Times New Roman" w:cs="Times New Roman"/>
        </w:rPr>
        <w:t xml:space="preserve"> and seconded by</w:t>
      </w:r>
      <w:r w:rsidRPr="007577A6">
        <w:rPr>
          <w:rFonts w:ascii="Times New Roman" w:hAnsi="Times New Roman" w:cs="Times New Roman"/>
        </w:rPr>
        <w:t xml:space="preserve"> </w:t>
      </w:r>
      <w:r w:rsidR="00744DD8" w:rsidRPr="0035206D">
        <w:rPr>
          <w:rFonts w:ascii="Times New Roman" w:hAnsi="Times New Roman" w:cs="Times New Roman"/>
        </w:rPr>
        <w:t>Ms. Strassheim</w:t>
      </w:r>
    </w:p>
    <w:p w:rsidR="00F33326" w:rsidRPr="0035206D" w:rsidRDefault="00F33326" w:rsidP="00F33326">
      <w:pPr>
        <w:pStyle w:val="BodyText"/>
        <w:rPr>
          <w:rFonts w:ascii="Times New Roman" w:hAnsi="Times New Roman" w:cs="Times New Roman"/>
        </w:rPr>
      </w:pPr>
    </w:p>
    <w:p w:rsidR="00F33326" w:rsidRDefault="00F33326" w:rsidP="00F33326">
      <w:pPr>
        <w:pStyle w:val="BodyText"/>
        <w:jc w:val="left"/>
        <w:rPr>
          <w:rFonts w:ascii="Times New Roman" w:hAnsi="Times New Roman" w:cs="Times New Roman"/>
        </w:rPr>
      </w:pPr>
      <w:r w:rsidRPr="0035206D">
        <w:rPr>
          <w:rFonts w:ascii="Times New Roman" w:hAnsi="Times New Roman" w:cs="Times New Roman"/>
        </w:rPr>
        <w:t xml:space="preserve">In favor: </w:t>
      </w:r>
      <w:r>
        <w:rPr>
          <w:rFonts w:ascii="Times New Roman" w:hAnsi="Times New Roman" w:cs="Times New Roman"/>
        </w:rPr>
        <w:t xml:space="preserve">Mr. </w:t>
      </w:r>
      <w:proofErr w:type="spellStart"/>
      <w:r>
        <w:rPr>
          <w:rFonts w:ascii="Times New Roman" w:hAnsi="Times New Roman" w:cs="Times New Roman"/>
        </w:rPr>
        <w:t>Jamnik</w:t>
      </w:r>
      <w:proofErr w:type="spellEnd"/>
      <w:r>
        <w:rPr>
          <w:rFonts w:ascii="Times New Roman" w:hAnsi="Times New Roman" w:cs="Times New Roman"/>
        </w:rPr>
        <w:t>, Mr. Anderson, Ms. Strassheim, Mr. Caffery, Mr. Starr, Mr. Chadwick</w:t>
      </w:r>
      <w:r w:rsidRPr="0035206D">
        <w:rPr>
          <w:rFonts w:ascii="Times New Roman" w:hAnsi="Times New Roman" w:cs="Times New Roman"/>
        </w:rPr>
        <w:t xml:space="preserve"> </w:t>
      </w:r>
    </w:p>
    <w:p w:rsidR="007577A6" w:rsidRDefault="007577A6" w:rsidP="007577A6">
      <w:pPr>
        <w:pStyle w:val="BodyText"/>
        <w:jc w:val="left"/>
        <w:rPr>
          <w:rFonts w:ascii="Times New Roman" w:hAnsi="Times New Roman" w:cs="Times New Roman"/>
        </w:rPr>
      </w:pPr>
    </w:p>
    <w:p w:rsidR="007577A6" w:rsidRDefault="007577A6" w:rsidP="007577A6">
      <w:pPr>
        <w:pStyle w:val="BodyText"/>
        <w:jc w:val="left"/>
        <w:rPr>
          <w:rFonts w:ascii="Times New Roman" w:hAnsi="Times New Roman" w:cs="Times New Roman"/>
        </w:rPr>
      </w:pPr>
      <w:r>
        <w:rPr>
          <w:rFonts w:ascii="Times New Roman" w:hAnsi="Times New Roman" w:cs="Times New Roman"/>
        </w:rPr>
        <w:t>Resolution R-</w:t>
      </w:r>
      <w:r w:rsidR="00F33326">
        <w:rPr>
          <w:rFonts w:ascii="Times New Roman" w:hAnsi="Times New Roman" w:cs="Times New Roman"/>
        </w:rPr>
        <w:t>40</w:t>
      </w:r>
      <w:r>
        <w:rPr>
          <w:rFonts w:ascii="Times New Roman" w:hAnsi="Times New Roman" w:cs="Times New Roman"/>
        </w:rPr>
        <w:t xml:space="preserve">-2020 was approved. </w:t>
      </w:r>
    </w:p>
    <w:p w:rsidR="007577A6" w:rsidRDefault="007577A6" w:rsidP="0035206D">
      <w:pPr>
        <w:pStyle w:val="BodyText"/>
        <w:jc w:val="left"/>
        <w:rPr>
          <w:rFonts w:ascii="Times New Roman" w:hAnsi="Times New Roman" w:cs="Times New Roman"/>
        </w:rPr>
      </w:pPr>
    </w:p>
    <w:p w:rsidR="00744DD8" w:rsidRPr="00412F7B" w:rsidRDefault="00744DD8" w:rsidP="00744DD8">
      <w:pPr>
        <w:pStyle w:val="BodyText"/>
        <w:rPr>
          <w:rFonts w:ascii="Times New Roman" w:hAnsi="Times New Roman" w:cs="Times New Roman"/>
          <w:b/>
        </w:rPr>
      </w:pPr>
      <w:r w:rsidRPr="00412F7B">
        <w:rPr>
          <w:rFonts w:ascii="Times New Roman" w:hAnsi="Times New Roman" w:cs="Times New Roman"/>
          <w:b/>
        </w:rPr>
        <w:t>BA-</w:t>
      </w:r>
      <w:r>
        <w:rPr>
          <w:rFonts w:ascii="Times New Roman" w:hAnsi="Times New Roman" w:cs="Times New Roman"/>
          <w:b/>
        </w:rPr>
        <w:t>3199-4/2020</w:t>
      </w:r>
    </w:p>
    <w:p w:rsidR="00744DD8" w:rsidRPr="00412F7B" w:rsidRDefault="00744DD8" w:rsidP="00744DD8">
      <w:pPr>
        <w:pStyle w:val="BodyText"/>
        <w:rPr>
          <w:rFonts w:ascii="Times New Roman" w:hAnsi="Times New Roman" w:cs="Times New Roman"/>
          <w:b/>
        </w:rPr>
      </w:pPr>
      <w:r>
        <w:rPr>
          <w:rFonts w:ascii="Times New Roman" w:hAnsi="Times New Roman" w:cs="Times New Roman"/>
          <w:b/>
        </w:rPr>
        <w:t>James &amp; Melissa Sullivan</w:t>
      </w:r>
    </w:p>
    <w:p w:rsidR="00744DD8" w:rsidRPr="00412F7B" w:rsidRDefault="00744DD8" w:rsidP="00744DD8">
      <w:pPr>
        <w:pStyle w:val="BodyText"/>
        <w:rPr>
          <w:rFonts w:ascii="Times New Roman" w:hAnsi="Times New Roman" w:cs="Times New Roman"/>
          <w:b/>
        </w:rPr>
      </w:pPr>
      <w:r w:rsidRPr="00412F7B">
        <w:rPr>
          <w:rFonts w:ascii="Times New Roman" w:hAnsi="Times New Roman" w:cs="Times New Roman"/>
          <w:b/>
        </w:rPr>
        <w:t xml:space="preserve">Block </w:t>
      </w:r>
      <w:r>
        <w:rPr>
          <w:rFonts w:ascii="Times New Roman" w:hAnsi="Times New Roman" w:cs="Times New Roman"/>
          <w:b/>
        </w:rPr>
        <w:t>45.07 Lot 19 &amp; 19.01</w:t>
      </w:r>
    </w:p>
    <w:p w:rsidR="00744DD8" w:rsidRPr="00412F7B" w:rsidRDefault="00744DD8" w:rsidP="00744DD8">
      <w:pPr>
        <w:pStyle w:val="BodyText"/>
        <w:rPr>
          <w:rFonts w:ascii="Times New Roman" w:hAnsi="Times New Roman" w:cs="Times New Roman"/>
          <w:b/>
        </w:rPr>
      </w:pPr>
      <w:r>
        <w:rPr>
          <w:rFonts w:ascii="Times New Roman" w:hAnsi="Times New Roman" w:cs="Times New Roman"/>
          <w:b/>
        </w:rPr>
        <w:t>225 Curtis Point Road</w:t>
      </w:r>
    </w:p>
    <w:p w:rsidR="00744DD8" w:rsidRDefault="00744DD8" w:rsidP="00744DD8">
      <w:pPr>
        <w:pStyle w:val="BodyText"/>
        <w:rPr>
          <w:rFonts w:ascii="Times New Roman" w:hAnsi="Times New Roman" w:cs="Times New Roman"/>
          <w:b/>
        </w:rPr>
      </w:pPr>
      <w:r w:rsidRPr="00412F7B">
        <w:rPr>
          <w:rFonts w:ascii="Times New Roman" w:hAnsi="Times New Roman" w:cs="Times New Roman"/>
          <w:b/>
        </w:rPr>
        <w:t>Bulk Variance</w:t>
      </w:r>
    </w:p>
    <w:p w:rsidR="00744DD8" w:rsidRDefault="00744DD8" w:rsidP="0035206D">
      <w:pPr>
        <w:pStyle w:val="BodyText"/>
        <w:jc w:val="left"/>
        <w:rPr>
          <w:rFonts w:ascii="Times New Roman" w:hAnsi="Times New Roman" w:cs="Times New Roman"/>
        </w:rPr>
      </w:pPr>
    </w:p>
    <w:p w:rsidR="00744DD8" w:rsidRPr="0035206D" w:rsidRDefault="00744DD8" w:rsidP="00744DD8">
      <w:pPr>
        <w:pStyle w:val="BodyText"/>
        <w:rPr>
          <w:rFonts w:ascii="Times New Roman" w:hAnsi="Times New Roman" w:cs="Times New Roman"/>
        </w:rPr>
      </w:pPr>
      <w:r w:rsidRPr="0035206D">
        <w:rPr>
          <w:rFonts w:ascii="Times New Roman" w:hAnsi="Times New Roman" w:cs="Times New Roman"/>
        </w:rPr>
        <w:t xml:space="preserve">A motion to approve the </w:t>
      </w:r>
      <w:r>
        <w:rPr>
          <w:rFonts w:ascii="Times New Roman" w:hAnsi="Times New Roman" w:cs="Times New Roman"/>
        </w:rPr>
        <w:t>resolution</w:t>
      </w:r>
      <w:r w:rsidRPr="0035206D">
        <w:rPr>
          <w:rFonts w:ascii="Times New Roman" w:hAnsi="Times New Roman" w:cs="Times New Roman"/>
        </w:rPr>
        <w:t xml:space="preserve"> was made by Mr. </w:t>
      </w:r>
      <w:r w:rsidR="00F33326">
        <w:rPr>
          <w:rFonts w:ascii="Times New Roman" w:hAnsi="Times New Roman" w:cs="Times New Roman"/>
        </w:rPr>
        <w:t>Starr</w:t>
      </w:r>
      <w:r w:rsidRPr="0035206D">
        <w:rPr>
          <w:rFonts w:ascii="Times New Roman" w:hAnsi="Times New Roman" w:cs="Times New Roman"/>
        </w:rPr>
        <w:t xml:space="preserve"> and seconded by</w:t>
      </w:r>
      <w:r w:rsidRPr="007577A6">
        <w:rPr>
          <w:rFonts w:ascii="Times New Roman" w:hAnsi="Times New Roman" w:cs="Times New Roman"/>
        </w:rPr>
        <w:t xml:space="preserve"> </w:t>
      </w:r>
      <w:r w:rsidRPr="0035206D">
        <w:rPr>
          <w:rFonts w:ascii="Times New Roman" w:hAnsi="Times New Roman" w:cs="Times New Roman"/>
        </w:rPr>
        <w:t>M</w:t>
      </w:r>
      <w:r>
        <w:rPr>
          <w:rFonts w:ascii="Times New Roman" w:hAnsi="Times New Roman" w:cs="Times New Roman"/>
        </w:rPr>
        <w:t xml:space="preserve">r. </w:t>
      </w:r>
      <w:proofErr w:type="spellStart"/>
      <w:r w:rsidR="00F33326">
        <w:rPr>
          <w:rFonts w:ascii="Times New Roman" w:hAnsi="Times New Roman" w:cs="Times New Roman"/>
        </w:rPr>
        <w:t>Jamnik</w:t>
      </w:r>
      <w:proofErr w:type="spellEnd"/>
      <w:r w:rsidRPr="0035206D">
        <w:rPr>
          <w:rFonts w:ascii="Times New Roman" w:hAnsi="Times New Roman" w:cs="Times New Roman"/>
        </w:rPr>
        <w:t xml:space="preserve"> </w:t>
      </w:r>
    </w:p>
    <w:p w:rsidR="00744DD8" w:rsidRPr="0035206D" w:rsidRDefault="00744DD8" w:rsidP="00744DD8">
      <w:pPr>
        <w:pStyle w:val="BodyText"/>
        <w:rPr>
          <w:rFonts w:ascii="Times New Roman" w:hAnsi="Times New Roman" w:cs="Times New Roman"/>
        </w:rPr>
      </w:pPr>
    </w:p>
    <w:p w:rsidR="00744DD8" w:rsidRDefault="00744DD8" w:rsidP="00744DD8">
      <w:pPr>
        <w:pStyle w:val="BodyText"/>
        <w:jc w:val="left"/>
        <w:rPr>
          <w:rFonts w:ascii="Times New Roman" w:hAnsi="Times New Roman" w:cs="Times New Roman"/>
        </w:rPr>
      </w:pPr>
      <w:r w:rsidRPr="0035206D">
        <w:rPr>
          <w:rFonts w:ascii="Times New Roman" w:hAnsi="Times New Roman" w:cs="Times New Roman"/>
        </w:rPr>
        <w:t xml:space="preserve">In favor: </w:t>
      </w:r>
      <w:r w:rsidR="00F33326">
        <w:rPr>
          <w:rFonts w:ascii="Times New Roman" w:hAnsi="Times New Roman" w:cs="Times New Roman"/>
        </w:rPr>
        <w:t xml:space="preserve">Mr. </w:t>
      </w:r>
      <w:proofErr w:type="spellStart"/>
      <w:r w:rsidR="00F33326">
        <w:rPr>
          <w:rFonts w:ascii="Times New Roman" w:hAnsi="Times New Roman" w:cs="Times New Roman"/>
        </w:rPr>
        <w:t>Jamnik</w:t>
      </w:r>
      <w:proofErr w:type="spellEnd"/>
      <w:r w:rsidR="00F33326">
        <w:rPr>
          <w:rFonts w:ascii="Times New Roman" w:hAnsi="Times New Roman" w:cs="Times New Roman"/>
        </w:rPr>
        <w:t>, Mr. Anderson, Ms. Strassheim, Mr. Caffery, Mr. Starr, Mr. Chadwick</w:t>
      </w:r>
      <w:r w:rsidRPr="0035206D">
        <w:rPr>
          <w:rFonts w:ascii="Times New Roman" w:hAnsi="Times New Roman" w:cs="Times New Roman"/>
        </w:rPr>
        <w:t xml:space="preserve"> </w:t>
      </w:r>
    </w:p>
    <w:p w:rsidR="00744DD8" w:rsidRDefault="00744DD8" w:rsidP="00744DD8">
      <w:pPr>
        <w:pStyle w:val="BodyText"/>
        <w:jc w:val="left"/>
        <w:rPr>
          <w:rFonts w:ascii="Times New Roman" w:hAnsi="Times New Roman" w:cs="Times New Roman"/>
        </w:rPr>
      </w:pPr>
    </w:p>
    <w:p w:rsidR="00744DD8" w:rsidRDefault="00744DD8" w:rsidP="00744DD8">
      <w:pPr>
        <w:pStyle w:val="BodyText"/>
        <w:jc w:val="left"/>
        <w:rPr>
          <w:rFonts w:ascii="Times New Roman" w:hAnsi="Times New Roman" w:cs="Times New Roman"/>
        </w:rPr>
      </w:pPr>
      <w:r>
        <w:rPr>
          <w:rFonts w:ascii="Times New Roman" w:hAnsi="Times New Roman" w:cs="Times New Roman"/>
        </w:rPr>
        <w:t>Resolution R-</w:t>
      </w:r>
      <w:r w:rsidR="00F33326">
        <w:rPr>
          <w:rFonts w:ascii="Times New Roman" w:hAnsi="Times New Roman" w:cs="Times New Roman"/>
        </w:rPr>
        <w:t>41</w:t>
      </w:r>
      <w:r>
        <w:rPr>
          <w:rFonts w:ascii="Times New Roman" w:hAnsi="Times New Roman" w:cs="Times New Roman"/>
        </w:rPr>
        <w:t xml:space="preserve">-2020 was approved. </w:t>
      </w:r>
    </w:p>
    <w:p w:rsidR="00064886" w:rsidRDefault="00064886" w:rsidP="0088090A">
      <w:pPr>
        <w:pStyle w:val="BodyText"/>
        <w:jc w:val="left"/>
        <w:rPr>
          <w:rFonts w:ascii="Times New Roman" w:hAnsi="Times New Roman" w:cs="Times New Roman"/>
          <w:b/>
          <w:u w:val="single"/>
        </w:rPr>
      </w:pPr>
    </w:p>
    <w:p w:rsidR="00BA5BC0" w:rsidRDefault="00BA5BC0" w:rsidP="0088090A">
      <w:pPr>
        <w:pStyle w:val="BodyText"/>
        <w:jc w:val="left"/>
        <w:rPr>
          <w:rFonts w:ascii="Times New Roman" w:hAnsi="Times New Roman" w:cs="Times New Roman"/>
          <w:b/>
          <w:u w:val="single"/>
        </w:rPr>
      </w:pPr>
      <w:r w:rsidRPr="00BA5BC0">
        <w:rPr>
          <w:rFonts w:ascii="Times New Roman" w:hAnsi="Times New Roman" w:cs="Times New Roman"/>
          <w:b/>
          <w:u w:val="single"/>
        </w:rPr>
        <w:lastRenderedPageBreak/>
        <w:t xml:space="preserve">NEW BUSINESS: </w:t>
      </w:r>
    </w:p>
    <w:p w:rsidR="00BA5BC0" w:rsidRDefault="00BA5BC0" w:rsidP="0088090A">
      <w:pPr>
        <w:pStyle w:val="BodyText"/>
        <w:jc w:val="left"/>
        <w:rPr>
          <w:rFonts w:ascii="Times New Roman" w:hAnsi="Times New Roman" w:cs="Times New Roman"/>
          <w:b/>
          <w:u w:val="single"/>
        </w:rPr>
      </w:pP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BA-</w:t>
      </w:r>
      <w:r w:rsidR="00F33326">
        <w:rPr>
          <w:rFonts w:ascii="Times New Roman" w:hAnsi="Times New Roman" w:cs="Times New Roman"/>
          <w:b/>
        </w:rPr>
        <w:t>3200-4/2020</w:t>
      </w:r>
    </w:p>
    <w:p w:rsidR="00EF41F3" w:rsidRPr="00EF41F3" w:rsidRDefault="00F33326" w:rsidP="00EF41F3">
      <w:pPr>
        <w:pStyle w:val="BodyText"/>
        <w:rPr>
          <w:rFonts w:ascii="Times New Roman" w:hAnsi="Times New Roman" w:cs="Times New Roman"/>
          <w:b/>
        </w:rPr>
      </w:pPr>
      <w:r>
        <w:rPr>
          <w:rFonts w:ascii="Times New Roman" w:hAnsi="Times New Roman" w:cs="Times New Roman"/>
          <w:b/>
        </w:rPr>
        <w:t>199-201 Summit Ave. LLC</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 xml:space="preserve">Block </w:t>
      </w:r>
      <w:r w:rsidR="00F33326">
        <w:rPr>
          <w:rFonts w:ascii="Times New Roman" w:hAnsi="Times New Roman" w:cs="Times New Roman"/>
          <w:b/>
        </w:rPr>
        <w:t xml:space="preserve">20.01 Lot </w:t>
      </w:r>
      <w:r w:rsidR="005054D5">
        <w:rPr>
          <w:rFonts w:ascii="Times New Roman" w:hAnsi="Times New Roman" w:cs="Times New Roman"/>
          <w:b/>
        </w:rPr>
        <w:t>5</w:t>
      </w:r>
    </w:p>
    <w:p w:rsidR="00EF41F3" w:rsidRPr="00EF41F3" w:rsidRDefault="005054D5" w:rsidP="00EF41F3">
      <w:pPr>
        <w:pStyle w:val="BodyText"/>
        <w:rPr>
          <w:rFonts w:ascii="Times New Roman" w:hAnsi="Times New Roman" w:cs="Times New Roman"/>
          <w:b/>
        </w:rPr>
      </w:pPr>
      <w:r>
        <w:rPr>
          <w:rFonts w:ascii="Times New Roman" w:hAnsi="Times New Roman" w:cs="Times New Roman"/>
          <w:b/>
        </w:rPr>
        <w:t xml:space="preserve">541 Normandy Dr. </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Bulk Variance</w:t>
      </w:r>
    </w:p>
    <w:p w:rsidR="00EF41F3" w:rsidRPr="00EF41F3" w:rsidRDefault="00EF41F3" w:rsidP="00EF41F3">
      <w:pPr>
        <w:pStyle w:val="BodyText"/>
        <w:rPr>
          <w:rFonts w:ascii="Times New Roman" w:hAnsi="Times New Roman" w:cs="Times New Roman"/>
          <w:b/>
          <w:u w:val="single"/>
        </w:rPr>
      </w:pPr>
    </w:p>
    <w:p w:rsidR="00383E40" w:rsidRDefault="000C06CB" w:rsidP="00412F7B">
      <w:pPr>
        <w:pStyle w:val="BodyText"/>
        <w:rPr>
          <w:rFonts w:ascii="Times New Roman" w:hAnsi="Times New Roman" w:cs="Times New Roman"/>
        </w:rPr>
      </w:pPr>
      <w:r>
        <w:rPr>
          <w:rFonts w:ascii="Times New Roman" w:hAnsi="Times New Roman" w:cs="Times New Roman"/>
        </w:rPr>
        <w:t xml:space="preserve">The applicant was represented by Adam </w:t>
      </w:r>
      <w:proofErr w:type="spellStart"/>
      <w:r>
        <w:rPr>
          <w:rFonts w:ascii="Times New Roman" w:hAnsi="Times New Roman" w:cs="Times New Roman"/>
        </w:rPr>
        <w:t>Steuerman</w:t>
      </w:r>
      <w:proofErr w:type="spellEnd"/>
      <w:r>
        <w:rPr>
          <w:rFonts w:ascii="Times New Roman" w:hAnsi="Times New Roman" w:cs="Times New Roman"/>
        </w:rPr>
        <w:t xml:space="preserve"> Esq. </w:t>
      </w:r>
      <w:r w:rsidR="009F16A1">
        <w:rPr>
          <w:rFonts w:ascii="Times New Roman" w:hAnsi="Times New Roman" w:cs="Times New Roman"/>
        </w:rPr>
        <w:t>H</w:t>
      </w:r>
      <w:r w:rsidR="00383E40">
        <w:rPr>
          <w:rFonts w:ascii="Times New Roman" w:hAnsi="Times New Roman" w:cs="Times New Roman"/>
        </w:rPr>
        <w:t xml:space="preserve">e stated the applicant is legitimizing an outdoor pizza oven that was constructed in 2017. The pizza oven is located on the </w:t>
      </w:r>
      <w:r w:rsidR="009F16A1">
        <w:rPr>
          <w:rFonts w:ascii="Times New Roman" w:hAnsi="Times New Roman" w:cs="Times New Roman"/>
        </w:rPr>
        <w:t>N</w:t>
      </w:r>
      <w:r w:rsidR="00383E40">
        <w:rPr>
          <w:rFonts w:ascii="Times New Roman" w:hAnsi="Times New Roman" w:cs="Times New Roman"/>
        </w:rPr>
        <w:t xml:space="preserve">orthernly side yard where a 15 ft setback is required and the existing setback is 5.2 ft. </w:t>
      </w:r>
    </w:p>
    <w:p w:rsidR="00383E40" w:rsidRDefault="00383E40" w:rsidP="00412F7B">
      <w:pPr>
        <w:pStyle w:val="BodyText"/>
        <w:rPr>
          <w:rFonts w:ascii="Times New Roman" w:hAnsi="Times New Roman" w:cs="Times New Roman"/>
        </w:rPr>
      </w:pPr>
    </w:p>
    <w:p w:rsidR="00383E40" w:rsidRDefault="00383E40" w:rsidP="00412F7B">
      <w:pPr>
        <w:pStyle w:val="BodyText"/>
        <w:rPr>
          <w:rFonts w:ascii="Times New Roman" w:hAnsi="Times New Roman" w:cs="Times New Roman"/>
        </w:rPr>
      </w:pPr>
      <w:r>
        <w:rPr>
          <w:rFonts w:ascii="Times New Roman" w:hAnsi="Times New Roman" w:cs="Times New Roman"/>
        </w:rPr>
        <w:t xml:space="preserve">The applicants managing member Peter Gargiulo was sworn in. </w:t>
      </w:r>
    </w:p>
    <w:p w:rsidR="00383E40" w:rsidRDefault="00383E40" w:rsidP="00412F7B">
      <w:pPr>
        <w:pStyle w:val="BodyText"/>
        <w:rPr>
          <w:rFonts w:ascii="Times New Roman" w:hAnsi="Times New Roman" w:cs="Times New Roman"/>
        </w:rPr>
      </w:pPr>
    </w:p>
    <w:p w:rsidR="00030E29" w:rsidRDefault="00383E40" w:rsidP="00412F7B">
      <w:pPr>
        <w:pStyle w:val="BodyText"/>
        <w:rPr>
          <w:rFonts w:ascii="Times New Roman" w:hAnsi="Times New Roman" w:cs="Times New Roman"/>
          <w:b/>
        </w:rPr>
      </w:pPr>
      <w:r>
        <w:rPr>
          <w:rFonts w:ascii="Times New Roman" w:hAnsi="Times New Roman" w:cs="Times New Roman"/>
        </w:rPr>
        <w:t xml:space="preserve">He stated this was built on the side of the </w:t>
      </w:r>
      <w:r w:rsidR="00BA18AD">
        <w:rPr>
          <w:rFonts w:ascii="Times New Roman" w:hAnsi="Times New Roman" w:cs="Times New Roman"/>
        </w:rPr>
        <w:t>house;</w:t>
      </w:r>
      <w:r w:rsidR="009F16A1">
        <w:rPr>
          <w:rFonts w:ascii="Times New Roman" w:hAnsi="Times New Roman" w:cs="Times New Roman"/>
        </w:rPr>
        <w:t xml:space="preserve"> </w:t>
      </w:r>
      <w:r>
        <w:rPr>
          <w:rFonts w:ascii="Times New Roman" w:hAnsi="Times New Roman" w:cs="Times New Roman"/>
        </w:rPr>
        <w:t xml:space="preserve">not to obstruct the neighbors view of the lagoon. He testified he was unaware a permit was required to install the pizza oven.  </w:t>
      </w:r>
    </w:p>
    <w:p w:rsidR="000B3E48" w:rsidRDefault="000B3E48" w:rsidP="000B3E48">
      <w:pPr>
        <w:pStyle w:val="BodyText"/>
        <w:jc w:val="left"/>
        <w:rPr>
          <w:rFonts w:ascii="Times New Roman" w:hAnsi="Times New Roman" w:cs="Times New Roman"/>
        </w:rPr>
      </w:pPr>
    </w:p>
    <w:p w:rsidR="00383E40" w:rsidRDefault="000B3E48" w:rsidP="000B3E48">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w:t>
      </w:r>
    </w:p>
    <w:p w:rsidR="00412F7B" w:rsidRPr="00412F7B" w:rsidRDefault="00412F7B" w:rsidP="00412F7B">
      <w:pPr>
        <w:pStyle w:val="BodyText"/>
        <w:rPr>
          <w:rFonts w:ascii="Times New Roman" w:hAnsi="Times New Roman" w:cs="Times New Roman"/>
        </w:rPr>
      </w:pPr>
    </w:p>
    <w:p w:rsidR="00412F7B" w:rsidRDefault="00412F7B" w:rsidP="00412F7B">
      <w:pPr>
        <w:pStyle w:val="BodyText"/>
        <w:rPr>
          <w:rFonts w:ascii="Times New Roman" w:hAnsi="Times New Roman" w:cs="Times New Roman"/>
        </w:rPr>
      </w:pPr>
      <w:r w:rsidRPr="00412F7B">
        <w:rPr>
          <w:rFonts w:ascii="Times New Roman" w:hAnsi="Times New Roman" w:cs="Times New Roman"/>
        </w:rPr>
        <w:t>Chairman called for Public questions or comments</w:t>
      </w:r>
      <w:r w:rsidR="00383E40">
        <w:rPr>
          <w:rFonts w:ascii="Times New Roman" w:hAnsi="Times New Roman" w:cs="Times New Roman"/>
        </w:rPr>
        <w:t xml:space="preserve"> or email that were received for this application</w:t>
      </w:r>
      <w:r w:rsidRPr="00412F7B">
        <w:rPr>
          <w:rFonts w:ascii="Times New Roman" w:hAnsi="Times New Roman" w:cs="Times New Roman"/>
        </w:rPr>
        <w:t>, seeing none he closed the Public portion.</w:t>
      </w:r>
    </w:p>
    <w:p w:rsidR="00383E40" w:rsidRDefault="00383E40" w:rsidP="00412F7B">
      <w:pPr>
        <w:pStyle w:val="BodyText"/>
        <w:rPr>
          <w:rFonts w:ascii="Times New Roman" w:hAnsi="Times New Roman" w:cs="Times New Roman"/>
        </w:rPr>
      </w:pPr>
    </w:p>
    <w:p w:rsidR="00383E40" w:rsidRDefault="00383E40" w:rsidP="00412F7B">
      <w:pPr>
        <w:pStyle w:val="BodyText"/>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Steuerman</w:t>
      </w:r>
      <w:proofErr w:type="spellEnd"/>
      <w:r>
        <w:rPr>
          <w:rFonts w:ascii="Times New Roman" w:hAnsi="Times New Roman" w:cs="Times New Roman"/>
        </w:rPr>
        <w:t xml:space="preserve"> in closing added that based on the testimony this is not a detriment to the neighbors as there is no neighbors behind them or to the left of the property as it is an irregular shaped lot. </w:t>
      </w:r>
    </w:p>
    <w:p w:rsidR="00383E40" w:rsidRDefault="00383E40" w:rsidP="00412F7B">
      <w:pPr>
        <w:pStyle w:val="BodyText"/>
        <w:rPr>
          <w:rFonts w:ascii="Times New Roman" w:hAnsi="Times New Roman" w:cs="Times New Roman"/>
        </w:rPr>
      </w:pPr>
    </w:p>
    <w:p w:rsidR="00383E40" w:rsidRPr="00412F7B" w:rsidRDefault="00383E40" w:rsidP="00412F7B">
      <w:pPr>
        <w:pStyle w:val="BodyText"/>
        <w:rPr>
          <w:rFonts w:ascii="Times New Roman" w:hAnsi="Times New Roman" w:cs="Times New Roman"/>
        </w:rPr>
      </w:pPr>
      <w:r>
        <w:rPr>
          <w:rFonts w:ascii="Times New Roman" w:hAnsi="Times New Roman" w:cs="Times New Roman"/>
        </w:rPr>
        <w:t>Mr. Mille</w:t>
      </w:r>
      <w:r w:rsidR="00B23F4A">
        <w:rPr>
          <w:rFonts w:ascii="Times New Roman" w:hAnsi="Times New Roman" w:cs="Times New Roman"/>
        </w:rPr>
        <w:t>r</w:t>
      </w:r>
      <w:r>
        <w:rPr>
          <w:rFonts w:ascii="Times New Roman" w:hAnsi="Times New Roman" w:cs="Times New Roman"/>
        </w:rPr>
        <w:t xml:space="preserve"> asked if this was a rear or side yard setback. Mr. Romano stated it is a side yard setback but due to the irregular shape it is from the water. </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A motion was made by Ms. Strassheim and seconded by M</w:t>
      </w:r>
      <w:r w:rsidR="000B3E48">
        <w:rPr>
          <w:rFonts w:ascii="Times New Roman" w:hAnsi="Times New Roman" w:cs="Times New Roman"/>
        </w:rPr>
        <w:t xml:space="preserve">r. </w:t>
      </w:r>
      <w:proofErr w:type="spellStart"/>
      <w:r w:rsidR="00383E40">
        <w:rPr>
          <w:rFonts w:ascii="Times New Roman" w:hAnsi="Times New Roman" w:cs="Times New Roman"/>
        </w:rPr>
        <w:t>Jamnik</w:t>
      </w:r>
      <w:proofErr w:type="spellEnd"/>
      <w:r w:rsidRPr="00412F7B">
        <w:rPr>
          <w:rFonts w:ascii="Times New Roman" w:hAnsi="Times New Roman" w:cs="Times New Roman"/>
        </w:rPr>
        <w:t xml:space="preserve">. </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 xml:space="preserve">Voting in favor: Mr. </w:t>
      </w:r>
      <w:proofErr w:type="spellStart"/>
      <w:r w:rsidRPr="00412F7B">
        <w:rPr>
          <w:rFonts w:ascii="Times New Roman" w:hAnsi="Times New Roman" w:cs="Times New Roman"/>
        </w:rPr>
        <w:t>Jamnik</w:t>
      </w:r>
      <w:proofErr w:type="spellEnd"/>
      <w:r w:rsidRPr="00412F7B">
        <w:rPr>
          <w:rFonts w:ascii="Times New Roman" w:hAnsi="Times New Roman" w:cs="Times New Roman"/>
        </w:rPr>
        <w:t>, Mr. Anderson, Ms. Strassheim,</w:t>
      </w:r>
      <w:r w:rsidR="00A556D2" w:rsidRPr="00A556D2">
        <w:rPr>
          <w:rFonts w:ascii="Times New Roman" w:hAnsi="Times New Roman" w:cs="Times New Roman"/>
        </w:rPr>
        <w:t xml:space="preserve"> </w:t>
      </w:r>
      <w:r w:rsidR="00383E40">
        <w:rPr>
          <w:rFonts w:ascii="Times New Roman" w:hAnsi="Times New Roman" w:cs="Times New Roman"/>
        </w:rPr>
        <w:t>Mr. Caffery, Mr. Starr,</w:t>
      </w:r>
      <w:r w:rsidRPr="00412F7B">
        <w:rPr>
          <w:rFonts w:ascii="Times New Roman" w:hAnsi="Times New Roman" w:cs="Times New Roman"/>
        </w:rPr>
        <w:t xml:space="preserve"> Mr. Chadwick</w:t>
      </w:r>
    </w:p>
    <w:p w:rsidR="00412F7B" w:rsidRPr="00412F7B" w:rsidRDefault="00412F7B" w:rsidP="00412F7B">
      <w:pPr>
        <w:pStyle w:val="BodyText"/>
        <w:rPr>
          <w:rFonts w:ascii="Times New Roman" w:hAnsi="Times New Roman" w:cs="Times New Roman"/>
        </w:rPr>
      </w:pPr>
    </w:p>
    <w:p w:rsidR="00412F7B" w:rsidRDefault="00412F7B" w:rsidP="00412F7B">
      <w:pPr>
        <w:pStyle w:val="BodyText"/>
        <w:jc w:val="left"/>
        <w:rPr>
          <w:rFonts w:ascii="Times New Roman" w:hAnsi="Times New Roman" w:cs="Times New Roman"/>
        </w:rPr>
      </w:pPr>
      <w:r w:rsidRPr="00412F7B">
        <w:rPr>
          <w:rFonts w:ascii="Times New Roman" w:hAnsi="Times New Roman" w:cs="Times New Roman"/>
        </w:rPr>
        <w:t>The application was approved.</w:t>
      </w:r>
    </w:p>
    <w:p w:rsidR="00030409" w:rsidRDefault="00030409" w:rsidP="00412F7B">
      <w:pPr>
        <w:pStyle w:val="BodyText"/>
        <w:jc w:val="left"/>
        <w:rPr>
          <w:rFonts w:ascii="Times New Roman" w:hAnsi="Times New Roman" w:cs="Times New Roman"/>
        </w:rPr>
      </w:pPr>
    </w:p>
    <w:p w:rsidR="00624748" w:rsidRDefault="00624748" w:rsidP="00412F7B">
      <w:pPr>
        <w:pStyle w:val="BodyText"/>
        <w:jc w:val="left"/>
        <w:rPr>
          <w:rFonts w:ascii="Times New Roman" w:hAnsi="Times New Roman" w:cs="Times New Roman"/>
        </w:rPr>
      </w:pPr>
    </w:p>
    <w:p w:rsidR="00624748" w:rsidRPr="00EF41F3" w:rsidRDefault="00624748" w:rsidP="00624748">
      <w:pPr>
        <w:pStyle w:val="BodyText"/>
        <w:rPr>
          <w:rFonts w:ascii="Times New Roman" w:hAnsi="Times New Roman" w:cs="Times New Roman"/>
          <w:b/>
        </w:rPr>
      </w:pPr>
      <w:r w:rsidRPr="00EF41F3">
        <w:rPr>
          <w:rFonts w:ascii="Times New Roman" w:hAnsi="Times New Roman" w:cs="Times New Roman"/>
          <w:b/>
        </w:rPr>
        <w:t>BA-</w:t>
      </w:r>
      <w:r>
        <w:rPr>
          <w:rFonts w:ascii="Times New Roman" w:hAnsi="Times New Roman" w:cs="Times New Roman"/>
          <w:b/>
        </w:rPr>
        <w:t>3203-C-5/2020</w:t>
      </w:r>
    </w:p>
    <w:p w:rsidR="00624748" w:rsidRPr="00EF41F3" w:rsidRDefault="00624748" w:rsidP="00624748">
      <w:pPr>
        <w:pStyle w:val="BodyText"/>
        <w:rPr>
          <w:rFonts w:ascii="Times New Roman" w:hAnsi="Times New Roman" w:cs="Times New Roman"/>
          <w:b/>
        </w:rPr>
      </w:pPr>
      <w:r>
        <w:rPr>
          <w:rFonts w:ascii="Times New Roman" w:hAnsi="Times New Roman" w:cs="Times New Roman"/>
          <w:b/>
        </w:rPr>
        <w:t xml:space="preserve">Walter &amp; Christine </w:t>
      </w:r>
      <w:proofErr w:type="spellStart"/>
      <w:r>
        <w:rPr>
          <w:rFonts w:ascii="Times New Roman" w:hAnsi="Times New Roman" w:cs="Times New Roman"/>
          <w:b/>
        </w:rPr>
        <w:t>Dotto</w:t>
      </w:r>
      <w:proofErr w:type="spellEnd"/>
      <w:r>
        <w:rPr>
          <w:rFonts w:ascii="Times New Roman" w:hAnsi="Times New Roman" w:cs="Times New Roman"/>
          <w:b/>
        </w:rPr>
        <w:t xml:space="preserve"> </w:t>
      </w:r>
    </w:p>
    <w:p w:rsidR="00624748" w:rsidRPr="00EF41F3" w:rsidRDefault="00624748" w:rsidP="00624748">
      <w:pPr>
        <w:pStyle w:val="BodyText"/>
        <w:rPr>
          <w:rFonts w:ascii="Times New Roman" w:hAnsi="Times New Roman" w:cs="Times New Roman"/>
          <w:b/>
        </w:rPr>
      </w:pPr>
      <w:r w:rsidRPr="00EF41F3">
        <w:rPr>
          <w:rFonts w:ascii="Times New Roman" w:hAnsi="Times New Roman" w:cs="Times New Roman"/>
          <w:b/>
        </w:rPr>
        <w:t xml:space="preserve">Block </w:t>
      </w:r>
      <w:r>
        <w:rPr>
          <w:rFonts w:ascii="Times New Roman" w:hAnsi="Times New Roman" w:cs="Times New Roman"/>
          <w:b/>
        </w:rPr>
        <w:t>269, Lot 17</w:t>
      </w:r>
    </w:p>
    <w:p w:rsidR="00624748" w:rsidRPr="00EF41F3" w:rsidRDefault="00624748" w:rsidP="00624748">
      <w:pPr>
        <w:pStyle w:val="BodyText"/>
        <w:rPr>
          <w:rFonts w:ascii="Times New Roman" w:hAnsi="Times New Roman" w:cs="Times New Roman"/>
          <w:b/>
        </w:rPr>
      </w:pPr>
      <w:r>
        <w:rPr>
          <w:rFonts w:ascii="Times New Roman" w:hAnsi="Times New Roman" w:cs="Times New Roman"/>
          <w:b/>
        </w:rPr>
        <w:t xml:space="preserve">101 Bay View Drive </w:t>
      </w:r>
    </w:p>
    <w:p w:rsidR="00624748" w:rsidRDefault="00624748" w:rsidP="00624748">
      <w:pPr>
        <w:pStyle w:val="BodyText"/>
        <w:rPr>
          <w:rFonts w:ascii="Times New Roman" w:hAnsi="Times New Roman" w:cs="Times New Roman"/>
          <w:b/>
        </w:rPr>
      </w:pPr>
      <w:r w:rsidRPr="00EF41F3">
        <w:rPr>
          <w:rFonts w:ascii="Times New Roman" w:hAnsi="Times New Roman" w:cs="Times New Roman"/>
          <w:b/>
        </w:rPr>
        <w:t>Bulk Variance</w:t>
      </w:r>
    </w:p>
    <w:p w:rsidR="00B23F4A" w:rsidRDefault="00B23F4A" w:rsidP="00624748">
      <w:pPr>
        <w:pStyle w:val="BodyText"/>
        <w:rPr>
          <w:rFonts w:ascii="Times New Roman" w:hAnsi="Times New Roman" w:cs="Times New Roman"/>
          <w:b/>
        </w:rPr>
      </w:pPr>
    </w:p>
    <w:p w:rsidR="00B23F4A" w:rsidRDefault="00B23F4A" w:rsidP="00624748">
      <w:pPr>
        <w:pStyle w:val="BodyText"/>
        <w:rPr>
          <w:rFonts w:ascii="Times New Roman" w:hAnsi="Times New Roman" w:cs="Times New Roman"/>
        </w:rPr>
      </w:pPr>
      <w:r>
        <w:rPr>
          <w:rFonts w:ascii="Times New Roman" w:hAnsi="Times New Roman" w:cs="Times New Roman"/>
        </w:rPr>
        <w:t>John Jackson, Esq.</w:t>
      </w:r>
      <w:r w:rsidR="00B94DAD">
        <w:rPr>
          <w:rFonts w:ascii="Times New Roman" w:hAnsi="Times New Roman" w:cs="Times New Roman"/>
        </w:rPr>
        <w:t>, applicant’s attorney appeared</w:t>
      </w:r>
      <w:r>
        <w:rPr>
          <w:rFonts w:ascii="Times New Roman" w:hAnsi="Times New Roman" w:cs="Times New Roman"/>
        </w:rPr>
        <w:t xml:space="preserve"> on behalf of the applicant</w:t>
      </w:r>
      <w:r w:rsidR="00B94DAD">
        <w:rPr>
          <w:rFonts w:ascii="Times New Roman" w:hAnsi="Times New Roman" w:cs="Times New Roman"/>
        </w:rPr>
        <w:t xml:space="preserve">. </w:t>
      </w:r>
      <w:r w:rsidR="00EC0F85">
        <w:rPr>
          <w:rFonts w:ascii="Times New Roman" w:hAnsi="Times New Roman" w:cs="Times New Roman"/>
        </w:rPr>
        <w:t>Mr. Jackson introduced the applicants</w:t>
      </w:r>
      <w:r w:rsidR="00EC0F85" w:rsidRPr="00EC0F85">
        <w:rPr>
          <w:rFonts w:ascii="Times New Roman" w:hAnsi="Times New Roman" w:cs="Times New Roman"/>
        </w:rPr>
        <w:t xml:space="preserve"> </w:t>
      </w:r>
      <w:r w:rsidR="00DE35E4">
        <w:rPr>
          <w:rFonts w:ascii="Times New Roman" w:hAnsi="Times New Roman" w:cs="Times New Roman"/>
        </w:rPr>
        <w:t>architect</w:t>
      </w:r>
      <w:r w:rsidR="00EC0F85" w:rsidRPr="00B94DAD">
        <w:rPr>
          <w:rFonts w:ascii="Times New Roman" w:hAnsi="Times New Roman" w:cs="Times New Roman"/>
        </w:rPr>
        <w:t xml:space="preserve"> </w:t>
      </w:r>
      <w:r w:rsidR="00EC0F85">
        <w:rPr>
          <w:rFonts w:ascii="Times New Roman" w:hAnsi="Times New Roman" w:cs="Times New Roman"/>
        </w:rPr>
        <w:t xml:space="preserve">Marc </w:t>
      </w:r>
      <w:proofErr w:type="spellStart"/>
      <w:r w:rsidR="00EC0F85">
        <w:rPr>
          <w:rFonts w:ascii="Times New Roman" w:hAnsi="Times New Roman" w:cs="Times New Roman"/>
        </w:rPr>
        <w:t>Nemerget</w:t>
      </w:r>
      <w:proofErr w:type="spellEnd"/>
      <w:r w:rsidR="00EC0F85">
        <w:rPr>
          <w:rFonts w:ascii="Times New Roman" w:hAnsi="Times New Roman" w:cs="Times New Roman"/>
        </w:rPr>
        <w:t xml:space="preserve">, </w:t>
      </w:r>
      <w:r w:rsidR="00DE35E4">
        <w:rPr>
          <w:rFonts w:ascii="Times New Roman" w:hAnsi="Times New Roman" w:cs="Times New Roman"/>
        </w:rPr>
        <w:t xml:space="preserve">to be sworn in for testimony. </w:t>
      </w:r>
      <w:r w:rsidR="00EC0F85">
        <w:rPr>
          <w:rFonts w:ascii="Times New Roman" w:hAnsi="Times New Roman" w:cs="Times New Roman"/>
        </w:rPr>
        <w:t xml:space="preserve">  </w:t>
      </w:r>
      <w:r>
        <w:rPr>
          <w:rFonts w:ascii="Times New Roman" w:hAnsi="Times New Roman" w:cs="Times New Roman"/>
        </w:rPr>
        <w:t xml:space="preserve"> </w:t>
      </w:r>
      <w:r w:rsidR="00003771">
        <w:rPr>
          <w:rFonts w:ascii="Times New Roman" w:hAnsi="Times New Roman" w:cs="Times New Roman"/>
        </w:rPr>
        <w:t xml:space="preserve">Mr. </w:t>
      </w:r>
      <w:proofErr w:type="spellStart"/>
      <w:r w:rsidR="00003771">
        <w:rPr>
          <w:rFonts w:ascii="Times New Roman" w:hAnsi="Times New Roman" w:cs="Times New Roman"/>
        </w:rPr>
        <w:t>Nemerget</w:t>
      </w:r>
      <w:proofErr w:type="spellEnd"/>
      <w:r w:rsidR="00B94DAD">
        <w:rPr>
          <w:rFonts w:ascii="Times New Roman" w:hAnsi="Times New Roman" w:cs="Times New Roman"/>
        </w:rPr>
        <w:t xml:space="preserve"> </w:t>
      </w:r>
      <w:r w:rsidR="00003771">
        <w:rPr>
          <w:rFonts w:ascii="Times New Roman" w:hAnsi="Times New Roman" w:cs="Times New Roman"/>
        </w:rPr>
        <w:t xml:space="preserve">testified that </w:t>
      </w:r>
      <w:r w:rsidR="00B94DAD">
        <w:rPr>
          <w:rFonts w:ascii="Times New Roman" w:hAnsi="Times New Roman" w:cs="Times New Roman"/>
        </w:rPr>
        <w:t xml:space="preserve">the lot is an undersized lot where as $4,000 sq. ft is proposed and 6,000 sq. ft is required.  The applicant is proposing to build a new single-family home on the undersized </w:t>
      </w:r>
      <w:r w:rsidR="006E22C8">
        <w:rPr>
          <w:rFonts w:ascii="Times New Roman" w:hAnsi="Times New Roman" w:cs="Times New Roman"/>
        </w:rPr>
        <w:t xml:space="preserve">corner </w:t>
      </w:r>
      <w:r w:rsidR="00B94DAD">
        <w:rPr>
          <w:rFonts w:ascii="Times New Roman" w:hAnsi="Times New Roman" w:cs="Times New Roman"/>
        </w:rPr>
        <w:t xml:space="preserve">lot </w:t>
      </w:r>
      <w:r w:rsidR="00D915BE">
        <w:rPr>
          <w:rFonts w:ascii="Times New Roman" w:hAnsi="Times New Roman" w:cs="Times New Roman"/>
        </w:rPr>
        <w:t xml:space="preserve">with a double frontage. The proposed home </w:t>
      </w:r>
      <w:r w:rsidR="00B94DAD">
        <w:rPr>
          <w:rFonts w:ascii="Times New Roman" w:hAnsi="Times New Roman" w:cs="Times New Roman"/>
        </w:rPr>
        <w:t xml:space="preserve">which will comply with all side and rear setbacks </w:t>
      </w:r>
      <w:r w:rsidR="00B94DAD">
        <w:rPr>
          <w:rFonts w:ascii="Times New Roman" w:hAnsi="Times New Roman" w:cs="Times New Roman"/>
        </w:rPr>
        <w:lastRenderedPageBreak/>
        <w:t xml:space="preserve">and building coverage requirements. The minimum lot width is 50 ft and proposed is 40 ft. The bulk variance </w:t>
      </w:r>
      <w:r w:rsidR="006E22C8">
        <w:rPr>
          <w:rFonts w:ascii="Times New Roman" w:hAnsi="Times New Roman" w:cs="Times New Roman"/>
        </w:rPr>
        <w:t>relief the</w:t>
      </w:r>
      <w:r w:rsidR="00DE35E4">
        <w:rPr>
          <w:rFonts w:ascii="Times New Roman" w:hAnsi="Times New Roman" w:cs="Times New Roman"/>
        </w:rPr>
        <w:t xml:space="preserve"> applicant is seeking fits in the </w:t>
      </w:r>
      <w:r w:rsidR="006E22C8">
        <w:rPr>
          <w:rFonts w:ascii="Times New Roman" w:hAnsi="Times New Roman" w:cs="Times New Roman"/>
        </w:rPr>
        <w:t>character of the neighborhood and is needed as the proposed home</w:t>
      </w:r>
      <w:r w:rsidR="006C7D4A">
        <w:rPr>
          <w:rFonts w:ascii="Times New Roman" w:hAnsi="Times New Roman" w:cs="Times New Roman"/>
        </w:rPr>
        <w:t>,</w:t>
      </w:r>
      <w:r w:rsidR="00030409">
        <w:rPr>
          <w:rFonts w:ascii="Times New Roman" w:hAnsi="Times New Roman" w:cs="Times New Roman"/>
        </w:rPr>
        <w:t xml:space="preserve"> </w:t>
      </w:r>
      <w:r w:rsidR="006E22C8">
        <w:rPr>
          <w:rFonts w:ascii="Times New Roman" w:hAnsi="Times New Roman" w:cs="Times New Roman"/>
        </w:rPr>
        <w:t>cannot</w:t>
      </w:r>
      <w:r w:rsidR="00030409">
        <w:rPr>
          <w:rFonts w:ascii="Times New Roman" w:hAnsi="Times New Roman" w:cs="Times New Roman"/>
        </w:rPr>
        <w:t xml:space="preserve"> be located any further north</w:t>
      </w:r>
      <w:r w:rsidR="006E22C8">
        <w:rPr>
          <w:rFonts w:ascii="Times New Roman" w:hAnsi="Times New Roman" w:cs="Times New Roman"/>
        </w:rPr>
        <w:t xml:space="preserve"> on the property</w:t>
      </w:r>
      <w:r w:rsidR="00DE35E4">
        <w:rPr>
          <w:rFonts w:ascii="Times New Roman" w:hAnsi="Times New Roman" w:cs="Times New Roman"/>
        </w:rPr>
        <w:t xml:space="preserve">. </w:t>
      </w:r>
      <w:r w:rsidR="00030409">
        <w:rPr>
          <w:rFonts w:ascii="Times New Roman" w:hAnsi="Times New Roman" w:cs="Times New Roman"/>
        </w:rPr>
        <w:t xml:space="preserve"> </w:t>
      </w:r>
      <w:r w:rsidR="006E22C8">
        <w:rPr>
          <w:rFonts w:ascii="Times New Roman" w:hAnsi="Times New Roman" w:cs="Times New Roman"/>
        </w:rPr>
        <w:t xml:space="preserve">Mr. </w:t>
      </w:r>
      <w:proofErr w:type="spellStart"/>
      <w:r w:rsidR="006E22C8">
        <w:rPr>
          <w:rFonts w:ascii="Times New Roman" w:hAnsi="Times New Roman" w:cs="Times New Roman"/>
        </w:rPr>
        <w:t>Nemerget</w:t>
      </w:r>
      <w:proofErr w:type="spellEnd"/>
      <w:r w:rsidR="006E22C8">
        <w:rPr>
          <w:rFonts w:ascii="Times New Roman" w:hAnsi="Times New Roman" w:cs="Times New Roman"/>
        </w:rPr>
        <w:t xml:space="preserve"> added </w:t>
      </w:r>
      <w:r w:rsidR="00030409">
        <w:rPr>
          <w:rFonts w:ascii="Times New Roman" w:hAnsi="Times New Roman" w:cs="Times New Roman"/>
        </w:rPr>
        <w:t xml:space="preserve">the driveway will be widened to comply with RSIS parking requirements making it add three parking spots one in the garage and two in the driveway. </w:t>
      </w:r>
    </w:p>
    <w:p w:rsidR="00D915BE" w:rsidRDefault="00D915BE" w:rsidP="00624748">
      <w:pPr>
        <w:pStyle w:val="BodyText"/>
        <w:rPr>
          <w:rFonts w:ascii="Times New Roman" w:hAnsi="Times New Roman" w:cs="Times New Roman"/>
        </w:rPr>
      </w:pPr>
    </w:p>
    <w:p w:rsidR="00D915BE" w:rsidRDefault="00D915BE" w:rsidP="00D915BE">
      <w:pPr>
        <w:pStyle w:val="BodyText"/>
        <w:rPr>
          <w:rFonts w:ascii="Times New Roman" w:hAnsi="Times New Roman" w:cs="Times New Roman"/>
        </w:rPr>
      </w:pPr>
      <w:bookmarkStart w:id="2" w:name="_Hlk95399994"/>
      <w:r w:rsidRPr="00412F7B">
        <w:rPr>
          <w:rFonts w:ascii="Times New Roman" w:hAnsi="Times New Roman" w:cs="Times New Roman"/>
        </w:rPr>
        <w:t>Chairman called for Public questions</w:t>
      </w:r>
      <w:r w:rsidR="006C7D4A">
        <w:rPr>
          <w:rFonts w:ascii="Times New Roman" w:hAnsi="Times New Roman" w:cs="Times New Roman"/>
        </w:rPr>
        <w:t xml:space="preserve">, </w:t>
      </w:r>
      <w:r w:rsidRPr="00412F7B">
        <w:rPr>
          <w:rFonts w:ascii="Times New Roman" w:hAnsi="Times New Roman" w:cs="Times New Roman"/>
        </w:rPr>
        <w:t>comments</w:t>
      </w:r>
      <w:r>
        <w:rPr>
          <w:rFonts w:ascii="Times New Roman" w:hAnsi="Times New Roman" w:cs="Times New Roman"/>
        </w:rPr>
        <w:t xml:space="preserve"> or email that were received for this application</w:t>
      </w:r>
      <w:r w:rsidR="006C7D4A">
        <w:rPr>
          <w:rFonts w:ascii="Times New Roman" w:hAnsi="Times New Roman" w:cs="Times New Roman"/>
        </w:rPr>
        <w:t>. S</w:t>
      </w:r>
      <w:r w:rsidRPr="00412F7B">
        <w:rPr>
          <w:rFonts w:ascii="Times New Roman" w:hAnsi="Times New Roman" w:cs="Times New Roman"/>
        </w:rPr>
        <w:t>eeing none he closed the Public portion.</w:t>
      </w:r>
    </w:p>
    <w:p w:rsidR="00B23F4A" w:rsidRDefault="00B23F4A" w:rsidP="00624748">
      <w:pPr>
        <w:pStyle w:val="BodyText"/>
        <w:rPr>
          <w:rFonts w:ascii="Times New Roman" w:hAnsi="Times New Roman" w:cs="Times New Roman"/>
          <w:b/>
        </w:rPr>
      </w:pPr>
    </w:p>
    <w:p w:rsidR="00D915BE" w:rsidRDefault="00D915BE" w:rsidP="00D915BE">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w:t>
      </w:r>
    </w:p>
    <w:p w:rsidR="00B94DAD" w:rsidRDefault="00B94DAD" w:rsidP="00624748">
      <w:pPr>
        <w:pStyle w:val="BodyText"/>
        <w:rPr>
          <w:rFonts w:ascii="Times New Roman" w:hAnsi="Times New Roman" w:cs="Times New Roman"/>
          <w:b/>
        </w:rPr>
      </w:pPr>
    </w:p>
    <w:p w:rsidR="00B23F4A" w:rsidRPr="00412F7B" w:rsidRDefault="00B23F4A" w:rsidP="00B23F4A">
      <w:pPr>
        <w:pStyle w:val="BodyText"/>
        <w:rPr>
          <w:rFonts w:ascii="Times New Roman" w:hAnsi="Times New Roman" w:cs="Times New Roman"/>
        </w:rPr>
      </w:pPr>
      <w:r w:rsidRPr="00412F7B">
        <w:rPr>
          <w:rFonts w:ascii="Times New Roman" w:hAnsi="Times New Roman" w:cs="Times New Roman"/>
        </w:rPr>
        <w:t xml:space="preserve">A motion was made by </w:t>
      </w:r>
      <w:r w:rsidR="00D915BE" w:rsidRPr="00412F7B">
        <w:rPr>
          <w:rFonts w:ascii="Times New Roman" w:hAnsi="Times New Roman" w:cs="Times New Roman"/>
        </w:rPr>
        <w:t>M</w:t>
      </w:r>
      <w:r w:rsidR="00D915BE">
        <w:rPr>
          <w:rFonts w:ascii="Times New Roman" w:hAnsi="Times New Roman" w:cs="Times New Roman"/>
        </w:rPr>
        <w:t xml:space="preserve">r. </w:t>
      </w:r>
      <w:proofErr w:type="spellStart"/>
      <w:r w:rsidR="00D915BE">
        <w:rPr>
          <w:rFonts w:ascii="Times New Roman" w:hAnsi="Times New Roman" w:cs="Times New Roman"/>
        </w:rPr>
        <w:t>Jamnik</w:t>
      </w:r>
      <w:proofErr w:type="spellEnd"/>
      <w:r w:rsidR="00D915BE" w:rsidRPr="00412F7B">
        <w:rPr>
          <w:rFonts w:ascii="Times New Roman" w:hAnsi="Times New Roman" w:cs="Times New Roman"/>
        </w:rPr>
        <w:t xml:space="preserve"> </w:t>
      </w:r>
      <w:r w:rsidRPr="00412F7B">
        <w:rPr>
          <w:rFonts w:ascii="Times New Roman" w:hAnsi="Times New Roman" w:cs="Times New Roman"/>
        </w:rPr>
        <w:t xml:space="preserve">and seconded by </w:t>
      </w:r>
      <w:r w:rsidR="00D915BE" w:rsidRPr="00412F7B">
        <w:rPr>
          <w:rFonts w:ascii="Times New Roman" w:hAnsi="Times New Roman" w:cs="Times New Roman"/>
        </w:rPr>
        <w:t>Ms. Strassheim</w:t>
      </w:r>
    </w:p>
    <w:p w:rsidR="00B23F4A" w:rsidRPr="00412F7B" w:rsidRDefault="00B23F4A" w:rsidP="00B23F4A">
      <w:pPr>
        <w:pStyle w:val="BodyText"/>
        <w:rPr>
          <w:rFonts w:ascii="Times New Roman" w:hAnsi="Times New Roman" w:cs="Times New Roman"/>
        </w:rPr>
      </w:pPr>
    </w:p>
    <w:p w:rsidR="00B23F4A" w:rsidRPr="00412F7B" w:rsidRDefault="00B23F4A" w:rsidP="00B23F4A">
      <w:pPr>
        <w:pStyle w:val="BodyText"/>
        <w:rPr>
          <w:rFonts w:ascii="Times New Roman" w:hAnsi="Times New Roman" w:cs="Times New Roman"/>
        </w:rPr>
      </w:pPr>
      <w:r w:rsidRPr="00412F7B">
        <w:rPr>
          <w:rFonts w:ascii="Times New Roman" w:hAnsi="Times New Roman" w:cs="Times New Roman"/>
        </w:rPr>
        <w:t xml:space="preserve">Voting in favor: Mr. </w:t>
      </w:r>
      <w:proofErr w:type="spellStart"/>
      <w:r w:rsidRPr="00412F7B">
        <w:rPr>
          <w:rFonts w:ascii="Times New Roman" w:hAnsi="Times New Roman" w:cs="Times New Roman"/>
        </w:rPr>
        <w:t>Jamnik</w:t>
      </w:r>
      <w:proofErr w:type="spellEnd"/>
      <w:r w:rsidRPr="00412F7B">
        <w:rPr>
          <w:rFonts w:ascii="Times New Roman" w:hAnsi="Times New Roman" w:cs="Times New Roman"/>
        </w:rPr>
        <w:t>, Mr. Anderson, Ms. Strassheim,</w:t>
      </w:r>
      <w:r w:rsidRPr="00A556D2">
        <w:rPr>
          <w:rFonts w:ascii="Times New Roman" w:hAnsi="Times New Roman" w:cs="Times New Roman"/>
        </w:rPr>
        <w:t xml:space="preserve"> </w:t>
      </w:r>
      <w:r>
        <w:rPr>
          <w:rFonts w:ascii="Times New Roman" w:hAnsi="Times New Roman" w:cs="Times New Roman"/>
        </w:rPr>
        <w:t>Mr. Caffery, Mr. Starr,</w:t>
      </w:r>
      <w:r w:rsidRPr="00412F7B">
        <w:rPr>
          <w:rFonts w:ascii="Times New Roman" w:hAnsi="Times New Roman" w:cs="Times New Roman"/>
        </w:rPr>
        <w:t xml:space="preserve"> Mr. Chadwick</w:t>
      </w:r>
    </w:p>
    <w:p w:rsidR="00B23F4A" w:rsidRPr="00412F7B" w:rsidRDefault="00B23F4A" w:rsidP="00B23F4A">
      <w:pPr>
        <w:pStyle w:val="BodyText"/>
        <w:rPr>
          <w:rFonts w:ascii="Times New Roman" w:hAnsi="Times New Roman" w:cs="Times New Roman"/>
        </w:rPr>
      </w:pPr>
    </w:p>
    <w:p w:rsidR="00B23F4A" w:rsidRDefault="00B23F4A" w:rsidP="00B23F4A">
      <w:pPr>
        <w:pStyle w:val="BodyText"/>
        <w:jc w:val="left"/>
        <w:rPr>
          <w:rFonts w:ascii="Times New Roman" w:hAnsi="Times New Roman" w:cs="Times New Roman"/>
        </w:rPr>
      </w:pPr>
      <w:r w:rsidRPr="00412F7B">
        <w:rPr>
          <w:rFonts w:ascii="Times New Roman" w:hAnsi="Times New Roman" w:cs="Times New Roman"/>
        </w:rPr>
        <w:t>The application was approved.</w:t>
      </w:r>
    </w:p>
    <w:bookmarkEnd w:id="2"/>
    <w:p w:rsidR="00B23F4A" w:rsidRPr="00EF41F3" w:rsidRDefault="00B23F4A" w:rsidP="00624748">
      <w:pPr>
        <w:pStyle w:val="BodyText"/>
        <w:rPr>
          <w:rFonts w:ascii="Times New Roman" w:hAnsi="Times New Roman" w:cs="Times New Roman"/>
          <w:b/>
        </w:rPr>
      </w:pPr>
    </w:p>
    <w:p w:rsidR="00B65AAF" w:rsidRPr="00EF41F3" w:rsidRDefault="00B65AAF" w:rsidP="00412F7B">
      <w:pPr>
        <w:pStyle w:val="BodyText"/>
        <w:jc w:val="left"/>
        <w:rPr>
          <w:rFonts w:ascii="Times New Roman" w:hAnsi="Times New Roman" w:cs="Times New Roman"/>
        </w:rPr>
      </w:pPr>
    </w:p>
    <w:p w:rsidR="00624748" w:rsidRPr="00EF41F3" w:rsidRDefault="00624748" w:rsidP="00624748">
      <w:pPr>
        <w:pStyle w:val="BodyText"/>
        <w:rPr>
          <w:rFonts w:ascii="Times New Roman" w:hAnsi="Times New Roman" w:cs="Times New Roman"/>
          <w:b/>
        </w:rPr>
      </w:pPr>
      <w:r w:rsidRPr="00EF41F3">
        <w:rPr>
          <w:rFonts w:ascii="Times New Roman" w:hAnsi="Times New Roman" w:cs="Times New Roman"/>
          <w:b/>
        </w:rPr>
        <w:t>BA-</w:t>
      </w:r>
      <w:r>
        <w:rPr>
          <w:rFonts w:ascii="Times New Roman" w:hAnsi="Times New Roman" w:cs="Times New Roman"/>
          <w:b/>
        </w:rPr>
        <w:t>3205-C-5/2020</w:t>
      </w:r>
    </w:p>
    <w:p w:rsidR="00624748" w:rsidRPr="00EF41F3" w:rsidRDefault="00624748" w:rsidP="00624748">
      <w:pPr>
        <w:pStyle w:val="BodyText"/>
        <w:rPr>
          <w:rFonts w:ascii="Times New Roman" w:hAnsi="Times New Roman" w:cs="Times New Roman"/>
          <w:b/>
        </w:rPr>
      </w:pPr>
      <w:r>
        <w:rPr>
          <w:rFonts w:ascii="Times New Roman" w:hAnsi="Times New Roman" w:cs="Times New Roman"/>
          <w:b/>
        </w:rPr>
        <w:t xml:space="preserve">Jack &amp; Carol </w:t>
      </w:r>
      <w:proofErr w:type="spellStart"/>
      <w:r>
        <w:rPr>
          <w:rFonts w:ascii="Times New Roman" w:hAnsi="Times New Roman" w:cs="Times New Roman"/>
          <w:b/>
        </w:rPr>
        <w:t>Margossian</w:t>
      </w:r>
      <w:proofErr w:type="spellEnd"/>
    </w:p>
    <w:p w:rsidR="00624748" w:rsidRPr="00EF41F3" w:rsidRDefault="00624748" w:rsidP="00624748">
      <w:pPr>
        <w:pStyle w:val="BodyText"/>
        <w:rPr>
          <w:rFonts w:ascii="Times New Roman" w:hAnsi="Times New Roman" w:cs="Times New Roman"/>
          <w:b/>
        </w:rPr>
      </w:pPr>
      <w:r w:rsidRPr="00EF41F3">
        <w:rPr>
          <w:rFonts w:ascii="Times New Roman" w:hAnsi="Times New Roman" w:cs="Times New Roman"/>
          <w:b/>
        </w:rPr>
        <w:t xml:space="preserve">Block </w:t>
      </w:r>
      <w:r>
        <w:rPr>
          <w:rFonts w:ascii="Times New Roman" w:hAnsi="Times New Roman" w:cs="Times New Roman"/>
          <w:b/>
        </w:rPr>
        <w:t>61, Lot 16</w:t>
      </w:r>
    </w:p>
    <w:p w:rsidR="00624748" w:rsidRPr="00EF41F3" w:rsidRDefault="00624748" w:rsidP="00624748">
      <w:pPr>
        <w:pStyle w:val="BodyText"/>
        <w:rPr>
          <w:rFonts w:ascii="Times New Roman" w:hAnsi="Times New Roman" w:cs="Times New Roman"/>
          <w:b/>
        </w:rPr>
      </w:pPr>
      <w:r>
        <w:rPr>
          <w:rFonts w:ascii="Times New Roman" w:hAnsi="Times New Roman" w:cs="Times New Roman"/>
          <w:b/>
        </w:rPr>
        <w:t>189 Dune Ave</w:t>
      </w:r>
    </w:p>
    <w:p w:rsidR="00624748" w:rsidRDefault="00624748" w:rsidP="00624748">
      <w:pPr>
        <w:pStyle w:val="BodyText"/>
        <w:rPr>
          <w:rFonts w:ascii="Times New Roman" w:hAnsi="Times New Roman" w:cs="Times New Roman"/>
          <w:b/>
        </w:rPr>
      </w:pPr>
      <w:r w:rsidRPr="00EF41F3">
        <w:rPr>
          <w:rFonts w:ascii="Times New Roman" w:hAnsi="Times New Roman" w:cs="Times New Roman"/>
          <w:b/>
        </w:rPr>
        <w:t>Bulk Variance</w:t>
      </w:r>
    </w:p>
    <w:p w:rsidR="00D441FF" w:rsidRDefault="00D441FF" w:rsidP="00624748">
      <w:pPr>
        <w:pStyle w:val="BodyText"/>
        <w:rPr>
          <w:rFonts w:ascii="Times New Roman" w:hAnsi="Times New Roman" w:cs="Times New Roman"/>
          <w:b/>
        </w:rPr>
      </w:pPr>
    </w:p>
    <w:p w:rsidR="00624748" w:rsidRDefault="006E22C8" w:rsidP="00624748">
      <w:pPr>
        <w:pStyle w:val="BodyText"/>
        <w:rPr>
          <w:rFonts w:ascii="Times New Roman" w:hAnsi="Times New Roman" w:cs="Times New Roman"/>
        </w:rPr>
      </w:pPr>
      <w:r>
        <w:rPr>
          <w:rFonts w:ascii="Times New Roman" w:hAnsi="Times New Roman" w:cs="Times New Roman"/>
        </w:rPr>
        <w:t xml:space="preserve">John Jackson, Esq., applicant’s attorney appeared on behalf of the applicant. Mr. Jackson introduced the applicants engineer and planner, </w:t>
      </w:r>
      <w:r w:rsidR="00D441FF">
        <w:rPr>
          <w:rFonts w:ascii="Times New Roman" w:hAnsi="Times New Roman" w:cs="Times New Roman"/>
        </w:rPr>
        <w:t>James Giordano</w:t>
      </w:r>
      <w:r>
        <w:rPr>
          <w:rFonts w:ascii="Times New Roman" w:hAnsi="Times New Roman" w:cs="Times New Roman"/>
        </w:rPr>
        <w:t xml:space="preserve">, P.E., P.P., for testimony. </w:t>
      </w:r>
      <w:r w:rsidR="00D441FF">
        <w:rPr>
          <w:rFonts w:ascii="Times New Roman" w:hAnsi="Times New Roman" w:cs="Times New Roman"/>
        </w:rPr>
        <w:t>Mr. Jackson stated the applicant is seeking a hardship v</w:t>
      </w:r>
      <w:r w:rsidR="00D36E42">
        <w:rPr>
          <w:rFonts w:ascii="Times New Roman" w:hAnsi="Times New Roman" w:cs="Times New Roman"/>
        </w:rPr>
        <w:t>ariance</w:t>
      </w:r>
      <w:r w:rsidR="00D441FF">
        <w:rPr>
          <w:rFonts w:ascii="Times New Roman" w:hAnsi="Times New Roman" w:cs="Times New Roman"/>
        </w:rPr>
        <w:t xml:space="preserve"> for relief for a new </w:t>
      </w:r>
      <w:r w:rsidR="00D36E42">
        <w:rPr>
          <w:rFonts w:ascii="Times New Roman" w:hAnsi="Times New Roman" w:cs="Times New Roman"/>
        </w:rPr>
        <w:t>single-family</w:t>
      </w:r>
      <w:r w:rsidR="00D441FF">
        <w:rPr>
          <w:rFonts w:ascii="Times New Roman" w:hAnsi="Times New Roman" w:cs="Times New Roman"/>
        </w:rPr>
        <w:t xml:space="preserve"> dwelling on a slightly undersized lot </w:t>
      </w:r>
      <w:r w:rsidR="00D36E42">
        <w:rPr>
          <w:rFonts w:ascii="Times New Roman" w:hAnsi="Times New Roman" w:cs="Times New Roman"/>
        </w:rPr>
        <w:t>whereas</w:t>
      </w:r>
      <w:r w:rsidR="00D441FF">
        <w:rPr>
          <w:rFonts w:ascii="Times New Roman" w:hAnsi="Times New Roman" w:cs="Times New Roman"/>
        </w:rPr>
        <w:t xml:space="preserve"> 7,500 s</w:t>
      </w:r>
      <w:r w:rsidR="008B368D">
        <w:rPr>
          <w:rFonts w:ascii="Times New Roman" w:hAnsi="Times New Roman" w:cs="Times New Roman"/>
        </w:rPr>
        <w:t xml:space="preserve">quare </w:t>
      </w:r>
      <w:r>
        <w:rPr>
          <w:rFonts w:ascii="Times New Roman" w:hAnsi="Times New Roman" w:cs="Times New Roman"/>
        </w:rPr>
        <w:t>foot is</w:t>
      </w:r>
      <w:r w:rsidR="00D441FF">
        <w:rPr>
          <w:rFonts w:ascii="Times New Roman" w:hAnsi="Times New Roman" w:cs="Times New Roman"/>
        </w:rPr>
        <w:t xml:space="preserve"> required and 7,015 s</w:t>
      </w:r>
      <w:r w:rsidR="008B368D">
        <w:rPr>
          <w:rFonts w:ascii="Times New Roman" w:hAnsi="Times New Roman" w:cs="Times New Roman"/>
        </w:rPr>
        <w:t>quare foot</w:t>
      </w:r>
      <w:r w:rsidR="00D441FF">
        <w:rPr>
          <w:rFonts w:ascii="Times New Roman" w:hAnsi="Times New Roman" w:cs="Times New Roman"/>
        </w:rPr>
        <w:t xml:space="preserve"> is </w:t>
      </w:r>
      <w:r w:rsidR="00D36E42">
        <w:rPr>
          <w:rFonts w:ascii="Times New Roman" w:hAnsi="Times New Roman" w:cs="Times New Roman"/>
        </w:rPr>
        <w:t>proposed</w:t>
      </w:r>
      <w:r w:rsidR="00121159">
        <w:rPr>
          <w:rFonts w:ascii="Times New Roman" w:hAnsi="Times New Roman" w:cs="Times New Roman"/>
        </w:rPr>
        <w:t xml:space="preserve"> and </w:t>
      </w:r>
      <w:r w:rsidR="00D441FF">
        <w:rPr>
          <w:rFonts w:ascii="Times New Roman" w:hAnsi="Times New Roman" w:cs="Times New Roman"/>
        </w:rPr>
        <w:t xml:space="preserve">lot width is 69 ft where 75 feet is required. </w:t>
      </w:r>
    </w:p>
    <w:p w:rsidR="00D36E42" w:rsidRDefault="00D36E42" w:rsidP="00624748">
      <w:pPr>
        <w:pStyle w:val="BodyText"/>
        <w:rPr>
          <w:rFonts w:ascii="Times New Roman" w:hAnsi="Times New Roman" w:cs="Times New Roman"/>
          <w:b/>
        </w:rPr>
      </w:pPr>
    </w:p>
    <w:p w:rsidR="00D36E42" w:rsidRDefault="00D36E42" w:rsidP="00624748">
      <w:pPr>
        <w:pStyle w:val="BodyText"/>
        <w:rPr>
          <w:rFonts w:ascii="Times New Roman" w:hAnsi="Times New Roman" w:cs="Times New Roman"/>
        </w:rPr>
      </w:pPr>
      <w:r w:rsidRPr="00D36E42">
        <w:rPr>
          <w:rFonts w:ascii="Times New Roman" w:hAnsi="Times New Roman" w:cs="Times New Roman"/>
        </w:rPr>
        <w:t xml:space="preserve">Patricia </w:t>
      </w:r>
      <w:proofErr w:type="spellStart"/>
      <w:r w:rsidRPr="00D36E42">
        <w:rPr>
          <w:rFonts w:ascii="Times New Roman" w:hAnsi="Times New Roman" w:cs="Times New Roman"/>
        </w:rPr>
        <w:t>Misyak</w:t>
      </w:r>
      <w:proofErr w:type="spellEnd"/>
      <w:r w:rsidRPr="00D36E42">
        <w:rPr>
          <w:rFonts w:ascii="Times New Roman" w:hAnsi="Times New Roman" w:cs="Times New Roman"/>
        </w:rPr>
        <w:t xml:space="preserve">-Peters, AIA the applicant’s architect was sworn in. She stated </w:t>
      </w:r>
      <w:r>
        <w:rPr>
          <w:rFonts w:ascii="Times New Roman" w:hAnsi="Times New Roman" w:cs="Times New Roman"/>
        </w:rPr>
        <w:t xml:space="preserve">the applicant wishes to match the design of other existing homes in the neighborhood while also avoiding a box like home </w:t>
      </w:r>
      <w:r w:rsidR="00121159">
        <w:rPr>
          <w:rFonts w:ascii="Times New Roman" w:hAnsi="Times New Roman" w:cs="Times New Roman"/>
        </w:rPr>
        <w:t xml:space="preserve">while </w:t>
      </w:r>
      <w:r>
        <w:rPr>
          <w:rFonts w:ascii="Times New Roman" w:hAnsi="Times New Roman" w:cs="Times New Roman"/>
        </w:rPr>
        <w:t>hav</w:t>
      </w:r>
      <w:r w:rsidR="00121159">
        <w:rPr>
          <w:rFonts w:ascii="Times New Roman" w:hAnsi="Times New Roman" w:cs="Times New Roman"/>
        </w:rPr>
        <w:t>ing</w:t>
      </w:r>
      <w:r>
        <w:rPr>
          <w:rFonts w:ascii="Times New Roman" w:hAnsi="Times New Roman" w:cs="Times New Roman"/>
        </w:rPr>
        <w:t xml:space="preserve"> open porches </w:t>
      </w:r>
      <w:r w:rsidR="00121159">
        <w:rPr>
          <w:rFonts w:ascii="Times New Roman" w:hAnsi="Times New Roman" w:cs="Times New Roman"/>
        </w:rPr>
        <w:t>and numerous “jogs’ in the front of the home</w:t>
      </w:r>
      <w:r>
        <w:rPr>
          <w:rFonts w:ascii="Times New Roman" w:hAnsi="Times New Roman" w:cs="Times New Roman"/>
        </w:rPr>
        <w:t xml:space="preserve">. </w:t>
      </w:r>
    </w:p>
    <w:p w:rsidR="00E86647" w:rsidRDefault="00E86647" w:rsidP="00624748">
      <w:pPr>
        <w:pStyle w:val="BodyText"/>
        <w:rPr>
          <w:rFonts w:ascii="Times New Roman" w:hAnsi="Times New Roman" w:cs="Times New Roman"/>
        </w:rPr>
      </w:pPr>
    </w:p>
    <w:p w:rsidR="00E86647" w:rsidRDefault="00E86647" w:rsidP="00624748">
      <w:pPr>
        <w:pStyle w:val="BodyText"/>
        <w:rPr>
          <w:rFonts w:ascii="Times New Roman" w:hAnsi="Times New Roman" w:cs="Times New Roman"/>
        </w:rPr>
      </w:pPr>
      <w:r>
        <w:rPr>
          <w:rFonts w:ascii="Times New Roman" w:hAnsi="Times New Roman" w:cs="Times New Roman"/>
        </w:rPr>
        <w:t>Mr. Gi</w:t>
      </w:r>
      <w:r w:rsidR="00BE4650">
        <w:rPr>
          <w:rFonts w:ascii="Times New Roman" w:hAnsi="Times New Roman" w:cs="Times New Roman"/>
        </w:rPr>
        <w:t xml:space="preserve">ordano testified the house is </w:t>
      </w:r>
      <w:r w:rsidR="0084170E">
        <w:rPr>
          <w:rFonts w:ascii="Times New Roman" w:hAnsi="Times New Roman" w:cs="Times New Roman"/>
        </w:rPr>
        <w:t>on an undersized lot</w:t>
      </w:r>
      <w:r w:rsidR="00121159">
        <w:rPr>
          <w:rFonts w:ascii="Times New Roman" w:hAnsi="Times New Roman" w:cs="Times New Roman"/>
        </w:rPr>
        <w:t xml:space="preserve"> and the</w:t>
      </w:r>
      <w:r w:rsidR="0084170E">
        <w:rPr>
          <w:rFonts w:ascii="Times New Roman" w:hAnsi="Times New Roman" w:cs="Times New Roman"/>
        </w:rPr>
        <w:t xml:space="preserve"> applicant seeks a variance due to the irregular size</w:t>
      </w:r>
      <w:r w:rsidR="00121159">
        <w:rPr>
          <w:rFonts w:ascii="Times New Roman" w:hAnsi="Times New Roman" w:cs="Times New Roman"/>
        </w:rPr>
        <w:t>. T</w:t>
      </w:r>
      <w:r w:rsidR="0084170E">
        <w:rPr>
          <w:rFonts w:ascii="Times New Roman" w:hAnsi="Times New Roman" w:cs="Times New Roman"/>
        </w:rPr>
        <w:t xml:space="preserve">he </w:t>
      </w:r>
      <w:r w:rsidR="008B368D">
        <w:rPr>
          <w:rFonts w:ascii="Times New Roman" w:hAnsi="Times New Roman" w:cs="Times New Roman"/>
        </w:rPr>
        <w:t>maximum</w:t>
      </w:r>
      <w:r w:rsidR="0084170E">
        <w:rPr>
          <w:rFonts w:ascii="Times New Roman" w:hAnsi="Times New Roman" w:cs="Times New Roman"/>
        </w:rPr>
        <w:t xml:space="preserve"> building coverage would be mitigated by the design of the open porches and </w:t>
      </w:r>
      <w:r w:rsidR="008B368D">
        <w:rPr>
          <w:rFonts w:ascii="Times New Roman" w:hAnsi="Times New Roman" w:cs="Times New Roman"/>
        </w:rPr>
        <w:t>recessed</w:t>
      </w:r>
      <w:r w:rsidR="0084170E">
        <w:rPr>
          <w:rFonts w:ascii="Times New Roman" w:hAnsi="Times New Roman" w:cs="Times New Roman"/>
        </w:rPr>
        <w:t xml:space="preserve"> roofing that the applicants architect designed. </w:t>
      </w:r>
      <w:r w:rsidR="00621099">
        <w:rPr>
          <w:rFonts w:ascii="Times New Roman" w:hAnsi="Times New Roman" w:cs="Times New Roman"/>
        </w:rPr>
        <w:t xml:space="preserve">The property is located on Dune Avenue where Mr. Giordano observed the other homes on this street and the building coverage ranges from 22%-43% he noted this applicant complies with all setback requirements in the R-7.5 Zone. Mr. Giordano also testified the applicant will meet and comply with all Flood Hazard Area Control Act Permit By-Certification Regulations as well as flood hazard control requirements </w:t>
      </w:r>
      <w:r w:rsidR="00304F2B">
        <w:rPr>
          <w:rFonts w:ascii="Times New Roman" w:hAnsi="Times New Roman" w:cs="Times New Roman"/>
        </w:rPr>
        <w:t xml:space="preserve">by removing the decapitated home that is currently there and building a new to these standards. </w:t>
      </w:r>
    </w:p>
    <w:p w:rsidR="0084170E" w:rsidRDefault="0084170E" w:rsidP="00624748">
      <w:pPr>
        <w:pStyle w:val="BodyText"/>
        <w:rPr>
          <w:rFonts w:ascii="Times New Roman" w:hAnsi="Times New Roman" w:cs="Times New Roman"/>
        </w:rPr>
      </w:pPr>
    </w:p>
    <w:p w:rsidR="00BE4650" w:rsidRDefault="00BE4650" w:rsidP="00624748">
      <w:pPr>
        <w:pStyle w:val="BodyText"/>
        <w:rPr>
          <w:rFonts w:ascii="Times New Roman" w:hAnsi="Times New Roman" w:cs="Times New Roman"/>
        </w:rPr>
      </w:pPr>
    </w:p>
    <w:p w:rsidR="008B368D" w:rsidRDefault="008B368D" w:rsidP="008B368D">
      <w:pPr>
        <w:pStyle w:val="BodyText"/>
        <w:rPr>
          <w:rFonts w:ascii="Times New Roman" w:hAnsi="Times New Roman" w:cs="Times New Roman"/>
        </w:rPr>
      </w:pPr>
      <w:r w:rsidRPr="00412F7B">
        <w:rPr>
          <w:rFonts w:ascii="Times New Roman" w:hAnsi="Times New Roman" w:cs="Times New Roman"/>
        </w:rPr>
        <w:lastRenderedPageBreak/>
        <w:t>Chairman called for Public questions or comments</w:t>
      </w:r>
      <w:r>
        <w:rPr>
          <w:rFonts w:ascii="Times New Roman" w:hAnsi="Times New Roman" w:cs="Times New Roman"/>
        </w:rPr>
        <w:t xml:space="preserve"> or email that were received for this application</w:t>
      </w:r>
      <w:r w:rsidRPr="00412F7B">
        <w:rPr>
          <w:rFonts w:ascii="Times New Roman" w:hAnsi="Times New Roman" w:cs="Times New Roman"/>
        </w:rPr>
        <w:t>, seeing none he closed the Public portion.</w:t>
      </w:r>
    </w:p>
    <w:p w:rsidR="008B368D" w:rsidRDefault="008B368D" w:rsidP="008B368D">
      <w:pPr>
        <w:pStyle w:val="BodyText"/>
        <w:rPr>
          <w:rFonts w:ascii="Times New Roman" w:hAnsi="Times New Roman" w:cs="Times New Roman"/>
          <w:b/>
        </w:rPr>
      </w:pPr>
    </w:p>
    <w:p w:rsidR="008B368D" w:rsidRDefault="008B368D" w:rsidP="008B368D">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w:t>
      </w:r>
    </w:p>
    <w:p w:rsidR="008B368D" w:rsidRDefault="008B368D" w:rsidP="008B368D">
      <w:pPr>
        <w:pStyle w:val="BodyText"/>
        <w:rPr>
          <w:rFonts w:ascii="Times New Roman" w:hAnsi="Times New Roman" w:cs="Times New Roman"/>
          <w:b/>
        </w:rPr>
      </w:pPr>
    </w:p>
    <w:p w:rsidR="008B368D" w:rsidRPr="00412F7B" w:rsidRDefault="008B368D" w:rsidP="008B368D">
      <w:pPr>
        <w:pStyle w:val="BodyText"/>
        <w:rPr>
          <w:rFonts w:ascii="Times New Roman" w:hAnsi="Times New Roman" w:cs="Times New Roman"/>
        </w:rPr>
      </w:pPr>
      <w:r w:rsidRPr="00412F7B">
        <w:rPr>
          <w:rFonts w:ascii="Times New Roman" w:hAnsi="Times New Roman" w:cs="Times New Roman"/>
        </w:rPr>
        <w:t>A motion was made by M</w:t>
      </w:r>
      <w:r>
        <w:rPr>
          <w:rFonts w:ascii="Times New Roman" w:hAnsi="Times New Roman" w:cs="Times New Roman"/>
        </w:rPr>
        <w:t xml:space="preserve">r. </w:t>
      </w:r>
      <w:proofErr w:type="spellStart"/>
      <w:r>
        <w:rPr>
          <w:rFonts w:ascii="Times New Roman" w:hAnsi="Times New Roman" w:cs="Times New Roman"/>
        </w:rPr>
        <w:t>Jamnik</w:t>
      </w:r>
      <w:proofErr w:type="spellEnd"/>
      <w:r w:rsidRPr="00412F7B">
        <w:rPr>
          <w:rFonts w:ascii="Times New Roman" w:hAnsi="Times New Roman" w:cs="Times New Roman"/>
        </w:rPr>
        <w:t xml:space="preserve"> and seconded by Ms. Strassheim</w:t>
      </w:r>
    </w:p>
    <w:p w:rsidR="008B368D" w:rsidRPr="00412F7B" w:rsidRDefault="008B368D" w:rsidP="008B368D">
      <w:pPr>
        <w:pStyle w:val="BodyText"/>
        <w:rPr>
          <w:rFonts w:ascii="Times New Roman" w:hAnsi="Times New Roman" w:cs="Times New Roman"/>
        </w:rPr>
      </w:pPr>
    </w:p>
    <w:p w:rsidR="008B368D" w:rsidRPr="00412F7B" w:rsidRDefault="008B368D" w:rsidP="008B368D">
      <w:pPr>
        <w:pStyle w:val="BodyText"/>
        <w:rPr>
          <w:rFonts w:ascii="Times New Roman" w:hAnsi="Times New Roman" w:cs="Times New Roman"/>
        </w:rPr>
      </w:pPr>
      <w:r w:rsidRPr="00412F7B">
        <w:rPr>
          <w:rFonts w:ascii="Times New Roman" w:hAnsi="Times New Roman" w:cs="Times New Roman"/>
        </w:rPr>
        <w:t xml:space="preserve">Voting in favor: Mr. </w:t>
      </w:r>
      <w:proofErr w:type="spellStart"/>
      <w:r w:rsidRPr="00412F7B">
        <w:rPr>
          <w:rFonts w:ascii="Times New Roman" w:hAnsi="Times New Roman" w:cs="Times New Roman"/>
        </w:rPr>
        <w:t>Jamnik</w:t>
      </w:r>
      <w:proofErr w:type="spellEnd"/>
      <w:r w:rsidRPr="00412F7B">
        <w:rPr>
          <w:rFonts w:ascii="Times New Roman" w:hAnsi="Times New Roman" w:cs="Times New Roman"/>
        </w:rPr>
        <w:t>, Mr. Anderson, Ms. Strassheim,</w:t>
      </w:r>
      <w:r w:rsidRPr="00A556D2">
        <w:rPr>
          <w:rFonts w:ascii="Times New Roman" w:hAnsi="Times New Roman" w:cs="Times New Roman"/>
        </w:rPr>
        <w:t xml:space="preserve"> </w:t>
      </w:r>
      <w:r>
        <w:rPr>
          <w:rFonts w:ascii="Times New Roman" w:hAnsi="Times New Roman" w:cs="Times New Roman"/>
        </w:rPr>
        <w:t>Mr. Caffery, Mr. Starr,</w:t>
      </w:r>
      <w:r w:rsidRPr="00412F7B">
        <w:rPr>
          <w:rFonts w:ascii="Times New Roman" w:hAnsi="Times New Roman" w:cs="Times New Roman"/>
        </w:rPr>
        <w:t xml:space="preserve"> Mr. Chadwick</w:t>
      </w:r>
    </w:p>
    <w:p w:rsidR="008B368D" w:rsidRPr="00412F7B" w:rsidRDefault="008B368D" w:rsidP="008B368D">
      <w:pPr>
        <w:pStyle w:val="BodyText"/>
        <w:rPr>
          <w:rFonts w:ascii="Times New Roman" w:hAnsi="Times New Roman" w:cs="Times New Roman"/>
        </w:rPr>
      </w:pPr>
    </w:p>
    <w:p w:rsidR="008B368D" w:rsidRDefault="008B368D" w:rsidP="008B368D">
      <w:pPr>
        <w:pStyle w:val="BodyText"/>
        <w:jc w:val="left"/>
        <w:rPr>
          <w:rFonts w:ascii="Times New Roman" w:hAnsi="Times New Roman" w:cs="Times New Roman"/>
        </w:rPr>
      </w:pPr>
      <w:r w:rsidRPr="00412F7B">
        <w:rPr>
          <w:rFonts w:ascii="Times New Roman" w:hAnsi="Times New Roman" w:cs="Times New Roman"/>
        </w:rPr>
        <w:t>The application was approved.</w:t>
      </w:r>
    </w:p>
    <w:p w:rsidR="00BE4650" w:rsidRDefault="00BE4650" w:rsidP="00624748">
      <w:pPr>
        <w:pStyle w:val="BodyText"/>
        <w:rPr>
          <w:rFonts w:ascii="Times New Roman" w:hAnsi="Times New Roman" w:cs="Times New Roman"/>
        </w:rPr>
      </w:pPr>
    </w:p>
    <w:p w:rsidR="00624748" w:rsidRPr="00EF41F3" w:rsidRDefault="00624748" w:rsidP="00624748">
      <w:pPr>
        <w:pStyle w:val="BodyText"/>
        <w:rPr>
          <w:rFonts w:ascii="Times New Roman" w:hAnsi="Times New Roman" w:cs="Times New Roman"/>
          <w:b/>
        </w:rPr>
      </w:pPr>
    </w:p>
    <w:p w:rsidR="007F3D58" w:rsidRPr="0007656A" w:rsidRDefault="007F3D58" w:rsidP="00F80FB4">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A motion to adjourn</w:t>
      </w:r>
      <w:r w:rsidR="00B954A7">
        <w:rPr>
          <w:rFonts w:ascii="Times New Roman" w:hAnsi="Times New Roman" w:cs="Times New Roman"/>
        </w:rPr>
        <w:t xml:space="preserve"> the </w:t>
      </w:r>
      <w:r w:rsidRPr="0007656A">
        <w:rPr>
          <w:rFonts w:ascii="Times New Roman" w:hAnsi="Times New Roman" w:cs="Times New Roman"/>
        </w:rPr>
        <w:t xml:space="preserve">meeting was made </w:t>
      </w:r>
      <w:r w:rsidR="00B954A7">
        <w:rPr>
          <w:rFonts w:ascii="Times New Roman" w:hAnsi="Times New Roman" w:cs="Times New Roman"/>
        </w:rPr>
        <w:t>by</w:t>
      </w:r>
      <w:r w:rsidR="00B954A7" w:rsidRPr="00B954A7">
        <w:rPr>
          <w:rFonts w:ascii="Times New Roman" w:hAnsi="Times New Roman" w:cs="Times New Roman"/>
        </w:rPr>
        <w:t xml:space="preserve"> </w:t>
      </w:r>
      <w:r w:rsidR="00B954A7" w:rsidRPr="00412F7B">
        <w:rPr>
          <w:rFonts w:ascii="Times New Roman" w:hAnsi="Times New Roman" w:cs="Times New Roman"/>
        </w:rPr>
        <w:t>Ms. Strassheim</w:t>
      </w:r>
      <w:r w:rsidR="00304F2B">
        <w:rPr>
          <w:rFonts w:ascii="Times New Roman" w:hAnsi="Times New Roman" w:cs="Times New Roman"/>
        </w:rPr>
        <w:t xml:space="preserve"> </w:t>
      </w:r>
      <w:r w:rsidRPr="0007656A">
        <w:rPr>
          <w:rFonts w:ascii="Times New Roman" w:hAnsi="Times New Roman" w:cs="Times New Roman"/>
        </w:rPr>
        <w:t xml:space="preserve">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w:t>
      </w:r>
      <w:r w:rsidR="006D4889">
        <w:rPr>
          <w:rFonts w:ascii="Times New Roman" w:hAnsi="Times New Roman" w:cs="Times New Roman"/>
        </w:rPr>
        <w:t>8</w:t>
      </w:r>
      <w:r w:rsidR="003C679B">
        <w:rPr>
          <w:rFonts w:ascii="Times New Roman" w:hAnsi="Times New Roman" w:cs="Times New Roman"/>
        </w:rPr>
        <w:t>:</w:t>
      </w:r>
      <w:r w:rsidR="00B954A7">
        <w:rPr>
          <w:rFonts w:ascii="Times New Roman" w:hAnsi="Times New Roman" w:cs="Times New Roman"/>
        </w:rPr>
        <w:t>5</w:t>
      </w:r>
      <w:r w:rsidR="006D4889">
        <w:rPr>
          <w:rFonts w:ascii="Times New Roman" w:hAnsi="Times New Roman" w:cs="Times New Roman"/>
        </w:rPr>
        <w:t xml:space="preserve">0 </w:t>
      </w:r>
      <w:r w:rsidR="003C679B">
        <w:rPr>
          <w:rFonts w:ascii="Times New Roman" w:hAnsi="Times New Roman" w:cs="Times New Roman"/>
        </w:rPr>
        <w:t>p</w:t>
      </w:r>
      <w:r w:rsidRPr="0007656A">
        <w:rPr>
          <w:rFonts w:ascii="Times New Roman" w:hAnsi="Times New Roman" w:cs="Times New Roman"/>
        </w:rPr>
        <w:t xml:space="preserve">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Lauren J. Frank</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D83" w:rsidRDefault="005F5D83" w:rsidP="00EA3CC7">
      <w:r>
        <w:separator/>
      </w:r>
    </w:p>
  </w:endnote>
  <w:endnote w:type="continuationSeparator" w:id="0">
    <w:p w:rsidR="005F5D83" w:rsidRDefault="005F5D83"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D83" w:rsidRDefault="005F5D83" w:rsidP="00EA3CC7">
      <w:r>
        <w:separator/>
      </w:r>
    </w:p>
  </w:footnote>
  <w:footnote w:type="continuationSeparator" w:id="0">
    <w:p w:rsidR="005F5D83" w:rsidRDefault="005F5D83"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422"/>
    <w:rsid w:val="00003771"/>
    <w:rsid w:val="00023102"/>
    <w:rsid w:val="00030409"/>
    <w:rsid w:val="00030E29"/>
    <w:rsid w:val="00033236"/>
    <w:rsid w:val="000372D4"/>
    <w:rsid w:val="000374CF"/>
    <w:rsid w:val="00037A67"/>
    <w:rsid w:val="00043E4C"/>
    <w:rsid w:val="0004534B"/>
    <w:rsid w:val="0004542A"/>
    <w:rsid w:val="000460DB"/>
    <w:rsid w:val="00046719"/>
    <w:rsid w:val="00046DEC"/>
    <w:rsid w:val="00047979"/>
    <w:rsid w:val="00052A92"/>
    <w:rsid w:val="00055989"/>
    <w:rsid w:val="00057057"/>
    <w:rsid w:val="00060219"/>
    <w:rsid w:val="00062870"/>
    <w:rsid w:val="00063A4B"/>
    <w:rsid w:val="00064886"/>
    <w:rsid w:val="00072EF8"/>
    <w:rsid w:val="00073649"/>
    <w:rsid w:val="0007656A"/>
    <w:rsid w:val="00076B9B"/>
    <w:rsid w:val="0007750B"/>
    <w:rsid w:val="00080EC1"/>
    <w:rsid w:val="00083CCB"/>
    <w:rsid w:val="00085D39"/>
    <w:rsid w:val="00090904"/>
    <w:rsid w:val="00093BCA"/>
    <w:rsid w:val="0009457D"/>
    <w:rsid w:val="000A57D2"/>
    <w:rsid w:val="000B3E48"/>
    <w:rsid w:val="000B7A83"/>
    <w:rsid w:val="000C06CB"/>
    <w:rsid w:val="000C13A5"/>
    <w:rsid w:val="000C37FD"/>
    <w:rsid w:val="000D1A91"/>
    <w:rsid w:val="000D4272"/>
    <w:rsid w:val="000D53C4"/>
    <w:rsid w:val="000D71C6"/>
    <w:rsid w:val="000E45D6"/>
    <w:rsid w:val="000F32DE"/>
    <w:rsid w:val="00100479"/>
    <w:rsid w:val="00101523"/>
    <w:rsid w:val="00104562"/>
    <w:rsid w:val="00104B48"/>
    <w:rsid w:val="00117DCD"/>
    <w:rsid w:val="00121159"/>
    <w:rsid w:val="00125AE1"/>
    <w:rsid w:val="00125DA2"/>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423F"/>
    <w:rsid w:val="001C4FB2"/>
    <w:rsid w:val="001C6747"/>
    <w:rsid w:val="001D01B7"/>
    <w:rsid w:val="001D0618"/>
    <w:rsid w:val="001D0DF0"/>
    <w:rsid w:val="001D316E"/>
    <w:rsid w:val="001D41FD"/>
    <w:rsid w:val="001F03CF"/>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4CCB"/>
    <w:rsid w:val="00277C30"/>
    <w:rsid w:val="00283F0C"/>
    <w:rsid w:val="00285AAF"/>
    <w:rsid w:val="00286F5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4F2B"/>
    <w:rsid w:val="003057EE"/>
    <w:rsid w:val="00310BF3"/>
    <w:rsid w:val="00317463"/>
    <w:rsid w:val="00317BDF"/>
    <w:rsid w:val="00321976"/>
    <w:rsid w:val="00323064"/>
    <w:rsid w:val="00323CAE"/>
    <w:rsid w:val="00334145"/>
    <w:rsid w:val="003425FF"/>
    <w:rsid w:val="00343182"/>
    <w:rsid w:val="003438CB"/>
    <w:rsid w:val="003439FB"/>
    <w:rsid w:val="00350F1A"/>
    <w:rsid w:val="003515F6"/>
    <w:rsid w:val="00351EF6"/>
    <w:rsid w:val="0035206D"/>
    <w:rsid w:val="00352CBB"/>
    <w:rsid w:val="003538B0"/>
    <w:rsid w:val="00353C7C"/>
    <w:rsid w:val="00354478"/>
    <w:rsid w:val="00354536"/>
    <w:rsid w:val="00354F7E"/>
    <w:rsid w:val="0036379B"/>
    <w:rsid w:val="0036652A"/>
    <w:rsid w:val="003735F8"/>
    <w:rsid w:val="00374CFB"/>
    <w:rsid w:val="00380520"/>
    <w:rsid w:val="00380E91"/>
    <w:rsid w:val="00381D4A"/>
    <w:rsid w:val="00383E40"/>
    <w:rsid w:val="00383E4D"/>
    <w:rsid w:val="00385D8C"/>
    <w:rsid w:val="00386AEC"/>
    <w:rsid w:val="00392641"/>
    <w:rsid w:val="00392B36"/>
    <w:rsid w:val="00393441"/>
    <w:rsid w:val="00393953"/>
    <w:rsid w:val="00395FCF"/>
    <w:rsid w:val="003A156A"/>
    <w:rsid w:val="003A1F99"/>
    <w:rsid w:val="003B4B14"/>
    <w:rsid w:val="003B55E3"/>
    <w:rsid w:val="003C042E"/>
    <w:rsid w:val="003C1D3E"/>
    <w:rsid w:val="003C2335"/>
    <w:rsid w:val="003C34EA"/>
    <w:rsid w:val="003C679B"/>
    <w:rsid w:val="003D2929"/>
    <w:rsid w:val="003D54FA"/>
    <w:rsid w:val="003D6CAF"/>
    <w:rsid w:val="003D7C2F"/>
    <w:rsid w:val="003E0B21"/>
    <w:rsid w:val="003F0B80"/>
    <w:rsid w:val="003F29A7"/>
    <w:rsid w:val="003F33D5"/>
    <w:rsid w:val="003F7D62"/>
    <w:rsid w:val="00401296"/>
    <w:rsid w:val="00402105"/>
    <w:rsid w:val="004057D6"/>
    <w:rsid w:val="004104F2"/>
    <w:rsid w:val="00410928"/>
    <w:rsid w:val="00411F25"/>
    <w:rsid w:val="00412F7B"/>
    <w:rsid w:val="004132CF"/>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5836"/>
    <w:rsid w:val="0050204C"/>
    <w:rsid w:val="005054D5"/>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57A1B"/>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4352"/>
    <w:rsid w:val="005A575A"/>
    <w:rsid w:val="005A6311"/>
    <w:rsid w:val="005B3740"/>
    <w:rsid w:val="005B58D0"/>
    <w:rsid w:val="005B6F85"/>
    <w:rsid w:val="005C3A75"/>
    <w:rsid w:val="005C7FD8"/>
    <w:rsid w:val="005D24BA"/>
    <w:rsid w:val="005D4171"/>
    <w:rsid w:val="005D5FD0"/>
    <w:rsid w:val="005D62E1"/>
    <w:rsid w:val="005E3FFA"/>
    <w:rsid w:val="005E459B"/>
    <w:rsid w:val="005F505C"/>
    <w:rsid w:val="005F5AEB"/>
    <w:rsid w:val="005F5D83"/>
    <w:rsid w:val="006008C5"/>
    <w:rsid w:val="00604CFF"/>
    <w:rsid w:val="0060547F"/>
    <w:rsid w:val="00606F59"/>
    <w:rsid w:val="006075D2"/>
    <w:rsid w:val="006076A7"/>
    <w:rsid w:val="00611DAB"/>
    <w:rsid w:val="00616C66"/>
    <w:rsid w:val="00621099"/>
    <w:rsid w:val="00621997"/>
    <w:rsid w:val="0062360B"/>
    <w:rsid w:val="00624748"/>
    <w:rsid w:val="00627551"/>
    <w:rsid w:val="00632C9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A0C23"/>
    <w:rsid w:val="006A3CB0"/>
    <w:rsid w:val="006B0672"/>
    <w:rsid w:val="006B2796"/>
    <w:rsid w:val="006B6002"/>
    <w:rsid w:val="006C1AAF"/>
    <w:rsid w:val="006C7D4A"/>
    <w:rsid w:val="006D3C9A"/>
    <w:rsid w:val="006D4889"/>
    <w:rsid w:val="006D4B93"/>
    <w:rsid w:val="006D5837"/>
    <w:rsid w:val="006E1546"/>
    <w:rsid w:val="006E22C8"/>
    <w:rsid w:val="006E2DFF"/>
    <w:rsid w:val="006E4F29"/>
    <w:rsid w:val="006E7946"/>
    <w:rsid w:val="006F6F60"/>
    <w:rsid w:val="006F702D"/>
    <w:rsid w:val="006F7AF3"/>
    <w:rsid w:val="007013C9"/>
    <w:rsid w:val="00701658"/>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4DD8"/>
    <w:rsid w:val="00745D05"/>
    <w:rsid w:val="007513B4"/>
    <w:rsid w:val="007577A6"/>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4D4A"/>
    <w:rsid w:val="007A5EF4"/>
    <w:rsid w:val="007B251B"/>
    <w:rsid w:val="007B380A"/>
    <w:rsid w:val="007B5BE2"/>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D58"/>
    <w:rsid w:val="007F4408"/>
    <w:rsid w:val="007F5A70"/>
    <w:rsid w:val="007F5A72"/>
    <w:rsid w:val="007F6394"/>
    <w:rsid w:val="007F6537"/>
    <w:rsid w:val="007F7BE2"/>
    <w:rsid w:val="0080035A"/>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4170E"/>
    <w:rsid w:val="00844104"/>
    <w:rsid w:val="0084585B"/>
    <w:rsid w:val="00850F06"/>
    <w:rsid w:val="00852BF5"/>
    <w:rsid w:val="008542AC"/>
    <w:rsid w:val="008542C6"/>
    <w:rsid w:val="00855A05"/>
    <w:rsid w:val="00855E69"/>
    <w:rsid w:val="00861A37"/>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68D"/>
    <w:rsid w:val="008B3FAD"/>
    <w:rsid w:val="008B5333"/>
    <w:rsid w:val="008C14C0"/>
    <w:rsid w:val="008C3796"/>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330B"/>
    <w:rsid w:val="009265CE"/>
    <w:rsid w:val="009340B7"/>
    <w:rsid w:val="009409E5"/>
    <w:rsid w:val="009422C7"/>
    <w:rsid w:val="009434CC"/>
    <w:rsid w:val="009449C2"/>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C079E"/>
    <w:rsid w:val="009C0AD1"/>
    <w:rsid w:val="009C2F94"/>
    <w:rsid w:val="009C3791"/>
    <w:rsid w:val="009C5773"/>
    <w:rsid w:val="009D256C"/>
    <w:rsid w:val="009D2BB2"/>
    <w:rsid w:val="009D3C5F"/>
    <w:rsid w:val="009D5101"/>
    <w:rsid w:val="009D743C"/>
    <w:rsid w:val="009D758A"/>
    <w:rsid w:val="009F0B5D"/>
    <w:rsid w:val="009F16A1"/>
    <w:rsid w:val="009F1B2D"/>
    <w:rsid w:val="00A01AD2"/>
    <w:rsid w:val="00A05B71"/>
    <w:rsid w:val="00A05D42"/>
    <w:rsid w:val="00A1781B"/>
    <w:rsid w:val="00A208D2"/>
    <w:rsid w:val="00A21711"/>
    <w:rsid w:val="00A34894"/>
    <w:rsid w:val="00A40478"/>
    <w:rsid w:val="00A40590"/>
    <w:rsid w:val="00A408C6"/>
    <w:rsid w:val="00A463F9"/>
    <w:rsid w:val="00A46DE9"/>
    <w:rsid w:val="00A50772"/>
    <w:rsid w:val="00A50AC5"/>
    <w:rsid w:val="00A50B19"/>
    <w:rsid w:val="00A520DC"/>
    <w:rsid w:val="00A5487C"/>
    <w:rsid w:val="00A554C9"/>
    <w:rsid w:val="00A556D2"/>
    <w:rsid w:val="00A559ED"/>
    <w:rsid w:val="00A6184A"/>
    <w:rsid w:val="00A6358D"/>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4D5A"/>
    <w:rsid w:val="00AE7E0A"/>
    <w:rsid w:val="00AE7FA5"/>
    <w:rsid w:val="00AF5482"/>
    <w:rsid w:val="00B00342"/>
    <w:rsid w:val="00B01646"/>
    <w:rsid w:val="00B05D9C"/>
    <w:rsid w:val="00B07DC2"/>
    <w:rsid w:val="00B109E4"/>
    <w:rsid w:val="00B10FD3"/>
    <w:rsid w:val="00B144CE"/>
    <w:rsid w:val="00B14B45"/>
    <w:rsid w:val="00B1757C"/>
    <w:rsid w:val="00B2200B"/>
    <w:rsid w:val="00B23F4A"/>
    <w:rsid w:val="00B24405"/>
    <w:rsid w:val="00B32B4A"/>
    <w:rsid w:val="00B34547"/>
    <w:rsid w:val="00B42486"/>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4DAD"/>
    <w:rsid w:val="00B954A7"/>
    <w:rsid w:val="00B95BD8"/>
    <w:rsid w:val="00B9600D"/>
    <w:rsid w:val="00B973BF"/>
    <w:rsid w:val="00BA1737"/>
    <w:rsid w:val="00BA18AD"/>
    <w:rsid w:val="00BA1F0C"/>
    <w:rsid w:val="00BA2FF9"/>
    <w:rsid w:val="00BA5BC0"/>
    <w:rsid w:val="00BA6A23"/>
    <w:rsid w:val="00BC0359"/>
    <w:rsid w:val="00BC2ABB"/>
    <w:rsid w:val="00BC306E"/>
    <w:rsid w:val="00BC5900"/>
    <w:rsid w:val="00BC7580"/>
    <w:rsid w:val="00BD4C97"/>
    <w:rsid w:val="00BD6ED3"/>
    <w:rsid w:val="00BE1AE7"/>
    <w:rsid w:val="00BE41A5"/>
    <w:rsid w:val="00BE4650"/>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CA"/>
    <w:rsid w:val="00CC4B35"/>
    <w:rsid w:val="00CD47B5"/>
    <w:rsid w:val="00CD70DC"/>
    <w:rsid w:val="00CD75D8"/>
    <w:rsid w:val="00CD7A44"/>
    <w:rsid w:val="00CD7BF1"/>
    <w:rsid w:val="00CE107D"/>
    <w:rsid w:val="00CE5319"/>
    <w:rsid w:val="00CE60FE"/>
    <w:rsid w:val="00CF310A"/>
    <w:rsid w:val="00D01E73"/>
    <w:rsid w:val="00D0258D"/>
    <w:rsid w:val="00D04AD9"/>
    <w:rsid w:val="00D051F7"/>
    <w:rsid w:val="00D063F7"/>
    <w:rsid w:val="00D0732A"/>
    <w:rsid w:val="00D07EA1"/>
    <w:rsid w:val="00D11A1E"/>
    <w:rsid w:val="00D120D9"/>
    <w:rsid w:val="00D125D6"/>
    <w:rsid w:val="00D174DD"/>
    <w:rsid w:val="00D206BB"/>
    <w:rsid w:val="00D27612"/>
    <w:rsid w:val="00D30002"/>
    <w:rsid w:val="00D363F3"/>
    <w:rsid w:val="00D36E42"/>
    <w:rsid w:val="00D3755B"/>
    <w:rsid w:val="00D408FE"/>
    <w:rsid w:val="00D42131"/>
    <w:rsid w:val="00D430C1"/>
    <w:rsid w:val="00D44061"/>
    <w:rsid w:val="00D441FF"/>
    <w:rsid w:val="00D460C9"/>
    <w:rsid w:val="00D47240"/>
    <w:rsid w:val="00D5488B"/>
    <w:rsid w:val="00D560C3"/>
    <w:rsid w:val="00D566A4"/>
    <w:rsid w:val="00D579EC"/>
    <w:rsid w:val="00D62F5C"/>
    <w:rsid w:val="00D70744"/>
    <w:rsid w:val="00D73A14"/>
    <w:rsid w:val="00D75DE3"/>
    <w:rsid w:val="00D75FF9"/>
    <w:rsid w:val="00D7633E"/>
    <w:rsid w:val="00D76637"/>
    <w:rsid w:val="00D77300"/>
    <w:rsid w:val="00D77F35"/>
    <w:rsid w:val="00D825A4"/>
    <w:rsid w:val="00D82D07"/>
    <w:rsid w:val="00D83DC8"/>
    <w:rsid w:val="00D90CA9"/>
    <w:rsid w:val="00D90FF9"/>
    <w:rsid w:val="00D915BE"/>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35E4"/>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12BC"/>
    <w:rsid w:val="00E748AD"/>
    <w:rsid w:val="00E752A0"/>
    <w:rsid w:val="00E7592E"/>
    <w:rsid w:val="00E807EE"/>
    <w:rsid w:val="00E832ED"/>
    <w:rsid w:val="00E86647"/>
    <w:rsid w:val="00E86673"/>
    <w:rsid w:val="00E876CF"/>
    <w:rsid w:val="00E878BA"/>
    <w:rsid w:val="00E901B1"/>
    <w:rsid w:val="00E97535"/>
    <w:rsid w:val="00EA047C"/>
    <w:rsid w:val="00EA294B"/>
    <w:rsid w:val="00EA3CC7"/>
    <w:rsid w:val="00EA689B"/>
    <w:rsid w:val="00EA78C2"/>
    <w:rsid w:val="00EB218F"/>
    <w:rsid w:val="00EC08C6"/>
    <w:rsid w:val="00EC0F3D"/>
    <w:rsid w:val="00EC0F85"/>
    <w:rsid w:val="00EC44CB"/>
    <w:rsid w:val="00EC776E"/>
    <w:rsid w:val="00EC7FC8"/>
    <w:rsid w:val="00ED09CF"/>
    <w:rsid w:val="00ED1C5C"/>
    <w:rsid w:val="00ED6B7A"/>
    <w:rsid w:val="00EE2C9F"/>
    <w:rsid w:val="00EE2D68"/>
    <w:rsid w:val="00EF216C"/>
    <w:rsid w:val="00EF41F3"/>
    <w:rsid w:val="00EF6FB9"/>
    <w:rsid w:val="00F024E7"/>
    <w:rsid w:val="00F05261"/>
    <w:rsid w:val="00F111E8"/>
    <w:rsid w:val="00F1509C"/>
    <w:rsid w:val="00F15EC1"/>
    <w:rsid w:val="00F1789C"/>
    <w:rsid w:val="00F17CAA"/>
    <w:rsid w:val="00F20148"/>
    <w:rsid w:val="00F24102"/>
    <w:rsid w:val="00F25C2F"/>
    <w:rsid w:val="00F30A20"/>
    <w:rsid w:val="00F32D18"/>
    <w:rsid w:val="00F33326"/>
    <w:rsid w:val="00F34298"/>
    <w:rsid w:val="00F3761A"/>
    <w:rsid w:val="00F4007C"/>
    <w:rsid w:val="00F40A31"/>
    <w:rsid w:val="00F40E26"/>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38F2"/>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9A14-8EAD-4AEF-87C4-4293635B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2</cp:revision>
  <cp:lastPrinted>2020-10-21T16:20:00Z</cp:lastPrinted>
  <dcterms:created xsi:type="dcterms:W3CDTF">2022-03-10T17:45:00Z</dcterms:created>
  <dcterms:modified xsi:type="dcterms:W3CDTF">2022-03-10T17:45:00Z</dcterms:modified>
</cp:coreProperties>
</file>